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A9" w:rsidRPr="005F79A9" w:rsidRDefault="005F79A9" w:rsidP="005F79A9">
      <w:pPr>
        <w:jc w:val="center"/>
        <w:rPr>
          <w:b/>
          <w:i/>
          <w:sz w:val="28"/>
          <w:szCs w:val="28"/>
        </w:rPr>
      </w:pPr>
      <w:r w:rsidRPr="005F79A9">
        <w:rPr>
          <w:b/>
          <w:i/>
          <w:sz w:val="28"/>
          <w:szCs w:val="28"/>
        </w:rPr>
        <w:t>TÜBİTAK Araştırma Projeleri Hazırlama Eğitimi</w:t>
      </w:r>
    </w:p>
    <w:p w:rsidR="005F79A9" w:rsidRPr="005F79A9" w:rsidRDefault="005F79A9" w:rsidP="005F79A9">
      <w:pPr>
        <w:jc w:val="center"/>
        <w:rPr>
          <w:b/>
          <w:i/>
          <w:sz w:val="28"/>
          <w:szCs w:val="28"/>
        </w:rPr>
      </w:pPr>
      <w:r w:rsidRPr="005F79A9">
        <w:rPr>
          <w:b/>
          <w:i/>
          <w:sz w:val="28"/>
          <w:szCs w:val="28"/>
        </w:rPr>
        <w:t>'' Ha</w:t>
      </w:r>
      <w:r w:rsidR="00C254A0">
        <w:rPr>
          <w:b/>
          <w:i/>
          <w:sz w:val="28"/>
          <w:szCs w:val="28"/>
        </w:rPr>
        <w:t>yaller Projelerle Gerçekleşir''</w:t>
      </w:r>
    </w:p>
    <w:p w:rsidR="00014958" w:rsidRPr="005F79A9" w:rsidRDefault="00FC78C2" w:rsidP="005F79A9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F79A9">
        <w:rPr>
          <w:b/>
          <w:i/>
          <w:sz w:val="28"/>
          <w:szCs w:val="28"/>
        </w:rPr>
        <w:t>19- 21 MAYIS 2016</w:t>
      </w:r>
    </w:p>
    <w:p w:rsidR="00AF3C73" w:rsidRDefault="00AF3C73" w:rsidP="00AF3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3C73">
        <w:rPr>
          <w:rFonts w:ascii="Times New Roman" w:hAnsi="Times New Roman" w:cs="Times New Roman"/>
          <w:b/>
          <w:bCs/>
          <w:sz w:val="24"/>
          <w:szCs w:val="24"/>
        </w:rPr>
        <w:t>ETKİNLİĞİN AMAÇ ve KAPSAMI</w:t>
      </w:r>
    </w:p>
    <w:p w:rsidR="00F43CA6" w:rsidRPr="00AF3C73" w:rsidRDefault="00F43CA6" w:rsidP="00AF3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1D06" w:rsidRDefault="00C97D2A" w:rsidP="006A4883">
      <w:pPr>
        <w:jc w:val="both"/>
        <w:rPr>
          <w:rFonts w:ascii="Times New Roman" w:hAnsi="Times New Roman" w:cs="Times New Roman"/>
          <w:sz w:val="24"/>
          <w:szCs w:val="24"/>
        </w:rPr>
      </w:pPr>
      <w:r w:rsidRPr="006A4883">
        <w:rPr>
          <w:rFonts w:ascii="Times New Roman" w:hAnsi="Times New Roman" w:cs="Times New Roman"/>
          <w:sz w:val="24"/>
          <w:szCs w:val="24"/>
        </w:rPr>
        <w:t>TÜBİTAK</w:t>
      </w:r>
      <w:r w:rsidR="006A4883" w:rsidRPr="006A4883">
        <w:rPr>
          <w:rFonts w:ascii="Times New Roman" w:hAnsi="Times New Roman" w:cs="Times New Roman"/>
          <w:sz w:val="24"/>
          <w:szCs w:val="24"/>
        </w:rPr>
        <w:t xml:space="preserve"> 2237 Proje Eğitimi Etkinliklerini Destekleme Programı üniversite ve araştırma kurumlarındaki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4883" w:rsidRPr="006A4883">
        <w:rPr>
          <w:rFonts w:ascii="Times New Roman" w:hAnsi="Times New Roman" w:cs="Times New Roman"/>
          <w:sz w:val="24"/>
          <w:szCs w:val="24"/>
        </w:rPr>
        <w:t xml:space="preserve">araştırmacıların </w:t>
      </w:r>
      <w:r w:rsidRPr="006A4883">
        <w:rPr>
          <w:rFonts w:ascii="Times New Roman" w:hAnsi="Times New Roman" w:cs="Times New Roman"/>
          <w:sz w:val="24"/>
          <w:szCs w:val="24"/>
        </w:rPr>
        <w:t>TÜBİTAK</w:t>
      </w:r>
      <w:r w:rsidR="006A4883" w:rsidRPr="006A4883">
        <w:rPr>
          <w:rFonts w:ascii="Times New Roman" w:hAnsi="Times New Roman" w:cs="Times New Roman"/>
          <w:sz w:val="24"/>
          <w:szCs w:val="24"/>
        </w:rPr>
        <w:t xml:space="preserve"> </w:t>
      </w:r>
      <w:r w:rsidR="00DD1D06">
        <w:t xml:space="preserve">1001,1002,1003 ve 3501 </w:t>
      </w:r>
      <w:r w:rsidR="006A4883" w:rsidRPr="006A4883">
        <w:rPr>
          <w:rFonts w:ascii="Times New Roman" w:hAnsi="Times New Roman" w:cs="Times New Roman"/>
          <w:sz w:val="24"/>
          <w:szCs w:val="24"/>
        </w:rPr>
        <w:t xml:space="preserve">projelerine başvurma ve olumlu sonuç alma oranlarının artması için geliştirilmiş bir programdır. Bu anlamda öncelikli amacımız, bu proje vasıtası ile Abant İzzet Baysal Üniversitesi genelinde </w:t>
      </w:r>
      <w:r w:rsidR="006A4883">
        <w:rPr>
          <w:rFonts w:ascii="Times New Roman" w:hAnsi="Times New Roman" w:cs="Times New Roman"/>
          <w:sz w:val="24"/>
          <w:szCs w:val="24"/>
        </w:rPr>
        <w:t>proje başvuru ve kabul oranlarında bir artış</w:t>
      </w:r>
      <w:r w:rsidR="006A4883" w:rsidRPr="006A4883">
        <w:rPr>
          <w:rFonts w:ascii="Times New Roman" w:hAnsi="Times New Roman" w:cs="Times New Roman"/>
          <w:sz w:val="24"/>
          <w:szCs w:val="24"/>
        </w:rPr>
        <w:t xml:space="preserve"> oluşturmaktır. Ayrıca bu etkinlik; kariyerine üniversitemizde yeni başlamış olan akademisyenlerimize yol gösterici de olacaktır. </w:t>
      </w:r>
    </w:p>
    <w:p w:rsidR="00DD1D06" w:rsidRDefault="006A4883" w:rsidP="006A4883">
      <w:pPr>
        <w:jc w:val="both"/>
        <w:rPr>
          <w:rFonts w:ascii="Times New Roman" w:hAnsi="Times New Roman" w:cs="Times New Roman"/>
          <w:sz w:val="24"/>
          <w:szCs w:val="24"/>
        </w:rPr>
      </w:pPr>
      <w:r w:rsidRPr="00DE578E">
        <w:rPr>
          <w:rFonts w:ascii="Times New Roman" w:hAnsi="Times New Roman" w:cs="Times New Roman"/>
          <w:sz w:val="24"/>
          <w:szCs w:val="24"/>
        </w:rPr>
        <w:t xml:space="preserve">Bu etkinlik kapsamında toplam olarak 3 günlük bir çalışma planı oluşturulmuştur. </w:t>
      </w:r>
      <w:r w:rsidR="00DD1D06">
        <w:t xml:space="preserve">Etkinlik teorik ve uygulamalı olarak iki şekilde yürütülecektir. </w:t>
      </w:r>
      <w:r w:rsidRPr="00DE578E">
        <w:rPr>
          <w:rFonts w:ascii="Times New Roman" w:hAnsi="Times New Roman" w:cs="Times New Roman"/>
          <w:sz w:val="24"/>
          <w:szCs w:val="24"/>
        </w:rPr>
        <w:t>Bu çalışma planının ilk gün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DE578E">
        <w:rPr>
          <w:rFonts w:ascii="Times New Roman" w:hAnsi="Times New Roman" w:cs="Times New Roman"/>
          <w:sz w:val="24"/>
          <w:szCs w:val="24"/>
        </w:rPr>
        <w:t>ü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DE578E">
        <w:rPr>
          <w:rFonts w:ascii="Times New Roman" w:hAnsi="Times New Roman" w:cs="Times New Roman"/>
          <w:sz w:val="24"/>
          <w:szCs w:val="24"/>
        </w:rPr>
        <w:t xml:space="preserve"> kısmı teorik bilgilerin verilmesi, iki günlük kısım ise katılımcıların</w:t>
      </w:r>
      <w:r w:rsidR="00C97D2A">
        <w:rPr>
          <w:rFonts w:ascii="Times New Roman" w:hAnsi="Times New Roman" w:cs="Times New Roman"/>
          <w:sz w:val="24"/>
          <w:szCs w:val="24"/>
        </w:rPr>
        <w:t xml:space="preserve"> </w:t>
      </w:r>
      <w:r w:rsidRPr="00DE578E">
        <w:rPr>
          <w:rFonts w:ascii="Times New Roman" w:hAnsi="Times New Roman" w:cs="Times New Roman"/>
          <w:sz w:val="24"/>
          <w:szCs w:val="24"/>
        </w:rPr>
        <w:t>kendi hazırladıkları projelerin eğitmenler ve danışmanlar</w:t>
      </w:r>
      <w:r>
        <w:rPr>
          <w:rFonts w:ascii="Times New Roman" w:hAnsi="Times New Roman" w:cs="Times New Roman"/>
          <w:sz w:val="24"/>
          <w:szCs w:val="24"/>
        </w:rPr>
        <w:t xml:space="preserve"> ile beraber değerlendirilmesi, </w:t>
      </w:r>
      <w:r w:rsidRPr="00DE578E">
        <w:rPr>
          <w:rFonts w:ascii="Times New Roman" w:hAnsi="Times New Roman" w:cs="Times New Roman"/>
          <w:sz w:val="24"/>
          <w:szCs w:val="24"/>
        </w:rPr>
        <w:t>eksikliklerinin ortaya</w:t>
      </w:r>
      <w:r w:rsidR="00C97D2A">
        <w:rPr>
          <w:rFonts w:ascii="Times New Roman" w:hAnsi="Times New Roman" w:cs="Times New Roman"/>
          <w:sz w:val="24"/>
          <w:szCs w:val="24"/>
        </w:rPr>
        <w:t xml:space="preserve"> </w:t>
      </w:r>
      <w:r w:rsidRPr="00DE578E">
        <w:rPr>
          <w:rFonts w:ascii="Times New Roman" w:hAnsi="Times New Roman" w:cs="Times New Roman"/>
          <w:sz w:val="24"/>
          <w:szCs w:val="24"/>
        </w:rPr>
        <w:t>konması ve başvuruya hazır bir hale getirilebilmesi için bire bir uygulama ile geçecektir.</w:t>
      </w:r>
      <w:r w:rsidR="00C97D2A">
        <w:rPr>
          <w:rFonts w:ascii="Times New Roman" w:hAnsi="Times New Roman" w:cs="Times New Roman"/>
          <w:sz w:val="24"/>
          <w:szCs w:val="24"/>
        </w:rPr>
        <w:t xml:space="preserve"> </w:t>
      </w:r>
      <w:r w:rsidRPr="00DE578E">
        <w:rPr>
          <w:rFonts w:ascii="Times New Roman" w:hAnsi="Times New Roman" w:cs="Times New Roman"/>
          <w:sz w:val="24"/>
          <w:szCs w:val="24"/>
        </w:rPr>
        <w:t>Etkinliğe</w:t>
      </w:r>
      <w:r w:rsidR="00C97D2A">
        <w:rPr>
          <w:rFonts w:ascii="Times New Roman" w:hAnsi="Times New Roman" w:cs="Times New Roman"/>
          <w:sz w:val="24"/>
          <w:szCs w:val="24"/>
        </w:rPr>
        <w:t xml:space="preserve"> </w:t>
      </w:r>
      <w:r w:rsidRPr="00DE578E">
        <w:rPr>
          <w:rFonts w:ascii="Times New Roman" w:hAnsi="Times New Roman" w:cs="Times New Roman"/>
          <w:sz w:val="24"/>
          <w:szCs w:val="24"/>
        </w:rPr>
        <w:t>katılanların seçiminde öncelikle daha önce bir 1001</w:t>
      </w:r>
      <w:r w:rsidR="00DD1D06">
        <w:rPr>
          <w:rFonts w:ascii="Times New Roman" w:hAnsi="Times New Roman" w:cs="Times New Roman"/>
          <w:sz w:val="24"/>
          <w:szCs w:val="24"/>
        </w:rPr>
        <w:t>,1002,1003</w:t>
      </w:r>
      <w:r w:rsidRPr="00DE578E">
        <w:rPr>
          <w:rFonts w:ascii="Times New Roman" w:hAnsi="Times New Roman" w:cs="Times New Roman"/>
          <w:sz w:val="24"/>
          <w:szCs w:val="24"/>
        </w:rPr>
        <w:t xml:space="preserve"> ya da 3501 başvurusu yapıp olumsuz yanıt almış olanlar ve doktorasını henüz tamamlamış veya tamamlama aşamasında olup bir proje yazma hedefi olanlar tercih edilecektir.</w:t>
      </w:r>
      <w:r w:rsidR="00DD1D06" w:rsidRPr="00DD1D06">
        <w:rPr>
          <w:rFonts w:ascii="Times New Roman" w:hAnsi="Times New Roman" w:cs="Times New Roman"/>
          <w:sz w:val="24"/>
          <w:szCs w:val="24"/>
        </w:rPr>
        <w:t xml:space="preserve"> Bunun için katılımcılar branşlarına göre genel olarak iki gruba ayrılacaktır.</w:t>
      </w:r>
      <w:r w:rsidR="00DD1D06">
        <w:t xml:space="preserve"> </w:t>
      </w:r>
      <w:r w:rsidR="00DD1D06">
        <w:rPr>
          <w:rFonts w:ascii="Times New Roman" w:hAnsi="Times New Roman" w:cs="Times New Roman"/>
          <w:sz w:val="24"/>
          <w:szCs w:val="24"/>
        </w:rPr>
        <w:t>Her grupta</w:t>
      </w:r>
      <w:r w:rsidR="00DD1D06" w:rsidRPr="00DD1D06">
        <w:rPr>
          <w:rFonts w:ascii="Times New Roman" w:hAnsi="Times New Roman" w:cs="Times New Roman"/>
          <w:sz w:val="24"/>
          <w:szCs w:val="24"/>
        </w:rPr>
        <w:t xml:space="preserve"> 14 katılımcı olacak şekilde dağılım yapılacaktır.</w:t>
      </w:r>
      <w:r w:rsidRPr="00DE578E">
        <w:rPr>
          <w:rFonts w:ascii="Times New Roman" w:hAnsi="Times New Roman" w:cs="Times New Roman"/>
          <w:sz w:val="24"/>
          <w:szCs w:val="24"/>
        </w:rPr>
        <w:t xml:space="preserve"> Bu kapsamda, katılımcıların bölümüne göre 2 ana grup oluşturulmuştur. </w:t>
      </w:r>
      <w:r w:rsidR="00DD1D06" w:rsidRPr="00DD1D06">
        <w:rPr>
          <w:rFonts w:ascii="Times New Roman" w:hAnsi="Times New Roman" w:cs="Times New Roman"/>
          <w:sz w:val="24"/>
          <w:szCs w:val="24"/>
        </w:rPr>
        <w:t xml:space="preserve">Birinci grup Tıp, Diş ve Veteriner Hekimliği ile sağlık ve Fizik Tedavi Yüksek Okulu gibi sağlıkla alakalı alanlarda çalışan ve/veya çalışabilecek katılımcılardan, ikinci grup ise diğer alanlardan oluşacaktır. </w:t>
      </w:r>
    </w:p>
    <w:p w:rsidR="006A4883" w:rsidRDefault="006A4883" w:rsidP="00AF3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3C73" w:rsidRDefault="00AF3C73" w:rsidP="00F43C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3C73">
        <w:rPr>
          <w:rFonts w:ascii="Times New Roman" w:hAnsi="Times New Roman" w:cs="Times New Roman"/>
          <w:b/>
          <w:bCs/>
          <w:sz w:val="24"/>
          <w:szCs w:val="24"/>
        </w:rPr>
        <w:t>ETKİNLİK BİLGİLERİ</w:t>
      </w:r>
    </w:p>
    <w:p w:rsidR="008D0CBE" w:rsidRPr="00AF3C73" w:rsidRDefault="008D0CBE" w:rsidP="007A63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78C2" w:rsidRDefault="008D1BCE" w:rsidP="00FC7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ETKİNLİK</w:t>
      </w:r>
      <w:r w:rsidR="00AF3C73" w:rsidRPr="00AF3C73">
        <w:rPr>
          <w:rFonts w:ascii="Times New Roman" w:hAnsi="Times New Roman" w:cs="Times New Roman"/>
          <w:b/>
          <w:bCs/>
          <w:sz w:val="24"/>
          <w:szCs w:val="24"/>
        </w:rPr>
        <w:t xml:space="preserve"> KOORDİNATÖRÜ:</w:t>
      </w:r>
      <w:r w:rsidR="00FC78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C78C2" w:rsidRDefault="00FC78C2" w:rsidP="00FC7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78C2" w:rsidRDefault="00FC78C2" w:rsidP="00FC7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1236">
        <w:rPr>
          <w:rFonts w:ascii="Times New Roman" w:hAnsi="Times New Roman" w:cs="Times New Roman"/>
          <w:sz w:val="24"/>
          <w:szCs w:val="24"/>
        </w:rPr>
        <w:t>Prof.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236">
        <w:rPr>
          <w:rFonts w:ascii="Times New Roman" w:hAnsi="Times New Roman" w:cs="Times New Roman"/>
          <w:sz w:val="24"/>
          <w:szCs w:val="24"/>
        </w:rPr>
        <w:t>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236">
        <w:rPr>
          <w:rFonts w:ascii="Times New Roman" w:hAnsi="Times New Roman" w:cs="Times New Roman"/>
          <w:sz w:val="24"/>
          <w:szCs w:val="24"/>
        </w:rPr>
        <w:t>Erol AYAZ-</w:t>
      </w:r>
      <w:r w:rsidRPr="00D71236">
        <w:rPr>
          <w:rFonts w:ascii="Times New Roman" w:hAnsi="Times New Roman" w:cs="Times New Roman"/>
          <w:i/>
          <w:iCs/>
          <w:sz w:val="24"/>
          <w:szCs w:val="24"/>
        </w:rPr>
        <w:t xml:space="preserve"> Abant İzzet Baysal Üniversitesi</w:t>
      </w:r>
      <w:r w:rsidRPr="00D71236">
        <w:rPr>
          <w:rFonts w:ascii="Times New Roman" w:hAnsi="Times New Roman" w:cs="Times New Roman"/>
          <w:sz w:val="24"/>
          <w:szCs w:val="24"/>
        </w:rPr>
        <w:t xml:space="preserve">, </w:t>
      </w:r>
      <w:r w:rsidR="00F43CA6" w:rsidRPr="00F43CA6">
        <w:rPr>
          <w:rFonts w:ascii="Times New Roman" w:hAnsi="Times New Roman" w:cs="Times New Roman"/>
          <w:i/>
          <w:sz w:val="24"/>
          <w:szCs w:val="24"/>
        </w:rPr>
        <w:t>Tıp Fakültesi</w:t>
      </w:r>
      <w:r w:rsidR="00F43CA6">
        <w:rPr>
          <w:rFonts w:ascii="Times New Roman" w:hAnsi="Times New Roman" w:cs="Times New Roman"/>
          <w:sz w:val="24"/>
          <w:szCs w:val="24"/>
        </w:rPr>
        <w:t xml:space="preserve">, </w:t>
      </w:r>
      <w:r w:rsidRPr="00D71236">
        <w:rPr>
          <w:rFonts w:ascii="Times New Roman" w:hAnsi="Times New Roman" w:cs="Times New Roman"/>
          <w:i/>
          <w:sz w:val="24"/>
          <w:szCs w:val="24"/>
        </w:rPr>
        <w:t>Tıbbi Parazitoloji Anabilim Dalı</w:t>
      </w:r>
    </w:p>
    <w:p w:rsidR="00FC78C2" w:rsidRPr="00D71236" w:rsidRDefault="00FC78C2" w:rsidP="00FC7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7D2A" w:rsidRPr="00AF3C73" w:rsidRDefault="00C97D2A" w:rsidP="00FC78C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3C73" w:rsidRDefault="00DD030E" w:rsidP="007A63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DEĞERLENDİRME</w:t>
      </w:r>
      <w:r w:rsidRPr="00AF3C73">
        <w:rPr>
          <w:rFonts w:ascii="Times New Roman" w:hAnsi="Times New Roman" w:cs="Times New Roman"/>
          <w:b/>
          <w:bCs/>
          <w:sz w:val="24"/>
          <w:szCs w:val="24"/>
        </w:rPr>
        <w:t xml:space="preserve"> KURULU:</w:t>
      </w:r>
    </w:p>
    <w:p w:rsidR="00871615" w:rsidRDefault="005F79A9" w:rsidP="007A63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1236">
        <w:rPr>
          <w:rFonts w:ascii="Times New Roman" w:hAnsi="Times New Roman" w:cs="Times New Roman"/>
          <w:sz w:val="24"/>
          <w:szCs w:val="24"/>
        </w:rPr>
        <w:t>Prof.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236">
        <w:rPr>
          <w:rFonts w:ascii="Times New Roman" w:hAnsi="Times New Roman" w:cs="Times New Roman"/>
          <w:sz w:val="24"/>
          <w:szCs w:val="24"/>
        </w:rPr>
        <w:t>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1236">
        <w:rPr>
          <w:rFonts w:ascii="Times New Roman" w:hAnsi="Times New Roman" w:cs="Times New Roman"/>
          <w:sz w:val="24"/>
          <w:szCs w:val="24"/>
        </w:rPr>
        <w:t>Erol AYAZ-</w:t>
      </w:r>
      <w:r w:rsidRPr="00D71236">
        <w:rPr>
          <w:rFonts w:ascii="Times New Roman" w:hAnsi="Times New Roman" w:cs="Times New Roman"/>
          <w:i/>
          <w:iCs/>
          <w:sz w:val="24"/>
          <w:szCs w:val="24"/>
        </w:rPr>
        <w:t xml:space="preserve"> Abant İzzet Baysal Üniversitesi</w:t>
      </w:r>
      <w:r w:rsidRPr="00D71236">
        <w:rPr>
          <w:rFonts w:ascii="Times New Roman" w:hAnsi="Times New Roman" w:cs="Times New Roman"/>
          <w:sz w:val="24"/>
          <w:szCs w:val="24"/>
        </w:rPr>
        <w:t xml:space="preserve">, </w:t>
      </w:r>
      <w:r w:rsidRPr="00F43CA6">
        <w:rPr>
          <w:rFonts w:ascii="Times New Roman" w:hAnsi="Times New Roman" w:cs="Times New Roman"/>
          <w:i/>
          <w:sz w:val="24"/>
          <w:szCs w:val="24"/>
        </w:rPr>
        <w:t>Tıp Fakültesi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71236">
        <w:rPr>
          <w:rFonts w:ascii="Times New Roman" w:hAnsi="Times New Roman" w:cs="Times New Roman"/>
          <w:i/>
          <w:sz w:val="24"/>
          <w:szCs w:val="24"/>
        </w:rPr>
        <w:t>Tıbbi Parazitoloji Anabilim Dalı</w:t>
      </w:r>
    </w:p>
    <w:p w:rsidR="005F79A9" w:rsidRPr="00AF3C73" w:rsidRDefault="005F79A9" w:rsidP="005F79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C73">
        <w:rPr>
          <w:rFonts w:ascii="Times New Roman" w:hAnsi="Times New Roman" w:cs="Times New Roman"/>
          <w:sz w:val="24"/>
          <w:szCs w:val="24"/>
        </w:rPr>
        <w:t>Prof.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C73">
        <w:rPr>
          <w:rFonts w:ascii="Times New Roman" w:hAnsi="Times New Roman" w:cs="Times New Roman"/>
          <w:sz w:val="24"/>
          <w:szCs w:val="24"/>
        </w:rPr>
        <w:t>Dr. Hamit ÇOŞKUN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3C73">
        <w:rPr>
          <w:rFonts w:ascii="Times New Roman" w:hAnsi="Times New Roman" w:cs="Times New Roman"/>
          <w:i/>
          <w:iCs/>
          <w:sz w:val="24"/>
          <w:szCs w:val="24"/>
        </w:rPr>
        <w:t>Abant İzzet Baysal Üniversitesi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Psikoloji </w:t>
      </w:r>
      <w:r w:rsidRPr="00DD030E">
        <w:rPr>
          <w:rFonts w:ascii="Times New Roman" w:hAnsi="Times New Roman" w:cs="Times New Roman"/>
          <w:i/>
          <w:sz w:val="24"/>
          <w:szCs w:val="24"/>
        </w:rPr>
        <w:t>Bölümü</w:t>
      </w:r>
    </w:p>
    <w:p w:rsidR="00871615" w:rsidRDefault="005F79A9" w:rsidP="005F79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Vahdettin ÇİFTÇİ</w:t>
      </w:r>
      <w:r w:rsidRPr="00AF3C7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C73">
        <w:rPr>
          <w:rFonts w:ascii="Times New Roman" w:hAnsi="Times New Roman" w:cs="Times New Roman"/>
          <w:i/>
          <w:iCs/>
          <w:sz w:val="24"/>
          <w:szCs w:val="24"/>
        </w:rPr>
        <w:t>Abant İzzet Baysal Üniversitesi</w:t>
      </w:r>
      <w:r>
        <w:rPr>
          <w:rFonts w:ascii="Times New Roman" w:hAnsi="Times New Roman" w:cs="Times New Roman"/>
          <w:sz w:val="24"/>
          <w:szCs w:val="24"/>
        </w:rPr>
        <w:t>, Z</w:t>
      </w:r>
      <w:r w:rsidRPr="00126D75">
        <w:rPr>
          <w:rFonts w:ascii="Times New Roman" w:hAnsi="Times New Roman" w:cs="Times New Roman"/>
          <w:i/>
          <w:sz w:val="24"/>
          <w:szCs w:val="24"/>
        </w:rPr>
        <w:t>iraat</w:t>
      </w:r>
      <w:r>
        <w:rPr>
          <w:rFonts w:ascii="Times New Roman" w:hAnsi="Times New Roman" w:cs="Times New Roman"/>
          <w:i/>
          <w:sz w:val="24"/>
          <w:szCs w:val="24"/>
        </w:rPr>
        <w:t xml:space="preserve"> Doğa B</w:t>
      </w:r>
      <w:r w:rsidRPr="00126D75">
        <w:rPr>
          <w:rFonts w:ascii="Times New Roman" w:hAnsi="Times New Roman" w:cs="Times New Roman"/>
          <w:i/>
          <w:sz w:val="24"/>
          <w:szCs w:val="24"/>
        </w:rPr>
        <w:t>ilimleri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6D75">
        <w:rPr>
          <w:rFonts w:ascii="Times New Roman" w:hAnsi="Times New Roman" w:cs="Times New Roman"/>
          <w:i/>
          <w:sz w:val="24"/>
          <w:szCs w:val="24"/>
        </w:rPr>
        <w:t>Fakültesi</w:t>
      </w:r>
    </w:p>
    <w:p w:rsidR="00871615" w:rsidRDefault="00871615" w:rsidP="007A63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1615" w:rsidRDefault="00871615" w:rsidP="007A63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1615" w:rsidRPr="00AF3C73" w:rsidRDefault="00871615" w:rsidP="007A63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7D2A" w:rsidRDefault="00C97D2A" w:rsidP="007A63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78C2" w:rsidRDefault="00AF3C73" w:rsidP="00FC7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3C73">
        <w:rPr>
          <w:rFonts w:ascii="Times New Roman" w:hAnsi="Times New Roman" w:cs="Times New Roman"/>
          <w:b/>
          <w:bCs/>
          <w:sz w:val="24"/>
          <w:szCs w:val="24"/>
        </w:rPr>
        <w:t>EĞ</w:t>
      </w:r>
      <w:r>
        <w:rPr>
          <w:rFonts w:ascii="Times New Roman" w:hAnsi="Times New Roman" w:cs="Times New Roman"/>
          <w:b/>
          <w:bCs/>
          <w:sz w:val="24"/>
          <w:szCs w:val="24"/>
        </w:rPr>
        <w:t>İTMEN</w:t>
      </w:r>
      <w:r w:rsidRPr="00AF3C73">
        <w:rPr>
          <w:rFonts w:ascii="Times New Roman" w:hAnsi="Times New Roman" w:cs="Times New Roman"/>
          <w:b/>
          <w:bCs/>
          <w:sz w:val="24"/>
          <w:szCs w:val="24"/>
        </w:rPr>
        <w:t>LER:</w:t>
      </w:r>
      <w:r w:rsidR="00FC78C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F43CA6" w:rsidRDefault="005F79A9" w:rsidP="00FC78C2">
      <w:pPr>
        <w:autoSpaceDE w:val="0"/>
        <w:autoSpaceDN w:val="0"/>
        <w:adjustRightInd w:val="0"/>
        <w:spacing w:after="0"/>
        <w:jc w:val="both"/>
        <w:rPr>
          <w:b/>
          <w:bCs/>
        </w:rPr>
      </w:pPr>
      <w:r w:rsidRPr="005F79A9">
        <w:rPr>
          <w:rFonts w:ascii="Times New Roman" w:hAnsi="Times New Roman" w:cs="Times New Roman"/>
          <w:b/>
          <w:sz w:val="24"/>
          <w:szCs w:val="24"/>
        </w:rPr>
        <w:t>Prof. Dr. Erol AYAZ</w:t>
      </w:r>
      <w:r w:rsidRPr="00D71236">
        <w:rPr>
          <w:rFonts w:ascii="Times New Roman" w:hAnsi="Times New Roman" w:cs="Times New Roman"/>
          <w:sz w:val="24"/>
          <w:szCs w:val="24"/>
        </w:rPr>
        <w:t>-</w:t>
      </w:r>
      <w:r w:rsidRPr="00D71236">
        <w:rPr>
          <w:rFonts w:ascii="Times New Roman" w:hAnsi="Times New Roman" w:cs="Times New Roman"/>
          <w:i/>
          <w:iCs/>
          <w:sz w:val="24"/>
          <w:szCs w:val="24"/>
        </w:rPr>
        <w:t xml:space="preserve"> Abant İzzet Baysal Üniversitesi</w:t>
      </w:r>
      <w:r w:rsidRPr="00D71236">
        <w:rPr>
          <w:rFonts w:ascii="Times New Roman" w:hAnsi="Times New Roman" w:cs="Times New Roman"/>
          <w:sz w:val="24"/>
          <w:szCs w:val="24"/>
        </w:rPr>
        <w:t xml:space="preserve">, </w:t>
      </w:r>
      <w:r w:rsidRPr="00F43CA6">
        <w:rPr>
          <w:rFonts w:ascii="Times New Roman" w:hAnsi="Times New Roman" w:cs="Times New Roman"/>
          <w:i/>
          <w:sz w:val="24"/>
          <w:szCs w:val="24"/>
        </w:rPr>
        <w:t>Tıp Fakültesi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71236">
        <w:rPr>
          <w:rFonts w:ascii="Times New Roman" w:hAnsi="Times New Roman" w:cs="Times New Roman"/>
          <w:i/>
          <w:sz w:val="24"/>
          <w:szCs w:val="24"/>
        </w:rPr>
        <w:t>Tıbbi Parazitoloji Anabilim Dalı</w:t>
      </w:r>
    </w:p>
    <w:p w:rsidR="00FC78C2" w:rsidRPr="00AF3C73" w:rsidRDefault="00FC78C2" w:rsidP="00FC78C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9A9">
        <w:rPr>
          <w:rFonts w:ascii="Times New Roman" w:hAnsi="Times New Roman" w:cs="Times New Roman"/>
          <w:b/>
          <w:sz w:val="24"/>
          <w:szCs w:val="24"/>
        </w:rPr>
        <w:t>Prof. Dr. Hamit ÇOŞKUN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3C73">
        <w:rPr>
          <w:rFonts w:ascii="Times New Roman" w:hAnsi="Times New Roman" w:cs="Times New Roman"/>
          <w:i/>
          <w:iCs/>
          <w:sz w:val="24"/>
          <w:szCs w:val="24"/>
        </w:rPr>
        <w:t>Abant İzzet Baysal Üniversitesi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Psikoloji </w:t>
      </w:r>
      <w:r w:rsidRPr="00DD030E">
        <w:rPr>
          <w:rFonts w:ascii="Times New Roman" w:hAnsi="Times New Roman" w:cs="Times New Roman"/>
          <w:i/>
          <w:sz w:val="24"/>
          <w:szCs w:val="24"/>
        </w:rPr>
        <w:t>Bölümü</w:t>
      </w:r>
    </w:p>
    <w:p w:rsidR="00F43CA6" w:rsidRDefault="00FC78C2" w:rsidP="007A63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79A9">
        <w:rPr>
          <w:rFonts w:ascii="Times New Roman" w:hAnsi="Times New Roman" w:cs="Times New Roman"/>
          <w:b/>
          <w:sz w:val="24"/>
          <w:szCs w:val="24"/>
        </w:rPr>
        <w:t>Prof. Dr. Vahdettin ÇİFTÇİ</w:t>
      </w:r>
      <w:r w:rsidRPr="00AF3C7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C73">
        <w:rPr>
          <w:rFonts w:ascii="Times New Roman" w:hAnsi="Times New Roman" w:cs="Times New Roman"/>
          <w:i/>
          <w:iCs/>
          <w:sz w:val="24"/>
          <w:szCs w:val="24"/>
        </w:rPr>
        <w:t>Abant İzzet Baysal Üniversitesi</w:t>
      </w:r>
      <w:r>
        <w:rPr>
          <w:rFonts w:ascii="Times New Roman" w:hAnsi="Times New Roman" w:cs="Times New Roman"/>
          <w:sz w:val="24"/>
          <w:szCs w:val="24"/>
        </w:rPr>
        <w:t>, Z</w:t>
      </w:r>
      <w:r w:rsidRPr="00126D75">
        <w:rPr>
          <w:rFonts w:ascii="Times New Roman" w:hAnsi="Times New Roman" w:cs="Times New Roman"/>
          <w:i/>
          <w:sz w:val="24"/>
          <w:szCs w:val="24"/>
        </w:rPr>
        <w:t>iraat</w:t>
      </w:r>
      <w:r>
        <w:rPr>
          <w:rFonts w:ascii="Times New Roman" w:hAnsi="Times New Roman" w:cs="Times New Roman"/>
          <w:i/>
          <w:sz w:val="24"/>
          <w:szCs w:val="24"/>
        </w:rPr>
        <w:t xml:space="preserve"> Doğa B</w:t>
      </w:r>
      <w:r w:rsidRPr="00126D75">
        <w:rPr>
          <w:rFonts w:ascii="Times New Roman" w:hAnsi="Times New Roman" w:cs="Times New Roman"/>
          <w:i/>
          <w:sz w:val="24"/>
          <w:szCs w:val="24"/>
        </w:rPr>
        <w:t>ilimleri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6D75">
        <w:rPr>
          <w:rFonts w:ascii="Times New Roman" w:hAnsi="Times New Roman" w:cs="Times New Roman"/>
          <w:i/>
          <w:sz w:val="24"/>
          <w:szCs w:val="24"/>
        </w:rPr>
        <w:t>Fakültesi Tarla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6D75">
        <w:rPr>
          <w:rFonts w:ascii="Times New Roman" w:hAnsi="Times New Roman" w:cs="Times New Roman"/>
          <w:i/>
          <w:sz w:val="24"/>
          <w:szCs w:val="24"/>
        </w:rPr>
        <w:t>Bitkileri</w:t>
      </w:r>
      <w:r w:rsidRPr="00126D75">
        <w:rPr>
          <w:rFonts w:ascii="Times New Roman" w:hAnsi="Times New Roman" w:cs="Times New Roman"/>
          <w:i/>
          <w:sz w:val="24"/>
          <w:szCs w:val="24"/>
        </w:rPr>
        <w:cr/>
      </w:r>
      <w:r w:rsidRPr="005F79A9">
        <w:rPr>
          <w:rFonts w:ascii="Times New Roman" w:hAnsi="Times New Roman" w:cs="Times New Roman"/>
          <w:b/>
          <w:sz w:val="24"/>
          <w:szCs w:val="24"/>
        </w:rPr>
        <w:t xml:space="preserve">Prof. Dr. </w:t>
      </w:r>
      <w:r w:rsidR="005F79A9">
        <w:rPr>
          <w:rFonts w:ascii="Times New Roman" w:hAnsi="Times New Roman" w:cs="Times New Roman"/>
          <w:b/>
          <w:bCs/>
          <w:sz w:val="24"/>
          <w:szCs w:val="24"/>
        </w:rPr>
        <w:t>Cengiz GÖK</w:t>
      </w:r>
      <w:r w:rsidRPr="005F79A9">
        <w:rPr>
          <w:rFonts w:ascii="Times New Roman" w:hAnsi="Times New Roman" w:cs="Times New Roman"/>
          <w:b/>
          <w:bCs/>
          <w:sz w:val="24"/>
          <w:szCs w:val="24"/>
        </w:rPr>
        <w:t>BULUT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3CA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C78C2">
        <w:rPr>
          <w:rFonts w:ascii="Times New Roman" w:hAnsi="Times New Roman" w:cs="Times New Roman"/>
          <w:bCs/>
          <w:i/>
          <w:iCs/>
          <w:sz w:val="24"/>
          <w:szCs w:val="24"/>
        </w:rPr>
        <w:t>B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alıkesir Üniversitesi</w:t>
      </w:r>
      <w:r w:rsidR="00F43CA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="00737909">
        <w:rPr>
          <w:rFonts w:ascii="Times New Roman" w:hAnsi="Times New Roman" w:cs="Times New Roman"/>
          <w:bCs/>
          <w:i/>
          <w:iCs/>
          <w:sz w:val="24"/>
          <w:szCs w:val="24"/>
        </w:rPr>
        <w:t>Tıp Fakültesi Tıbbi Farmakoloji ABD</w:t>
      </w:r>
    </w:p>
    <w:p w:rsidR="00F43CA6" w:rsidRPr="00AF3C73" w:rsidRDefault="00F43CA6" w:rsidP="007A63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7D2A" w:rsidRDefault="00C97D2A" w:rsidP="007A63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3C73" w:rsidRDefault="00AF3C73" w:rsidP="007A63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3C73">
        <w:rPr>
          <w:rFonts w:ascii="Times New Roman" w:hAnsi="Times New Roman" w:cs="Times New Roman"/>
          <w:b/>
          <w:bCs/>
          <w:sz w:val="24"/>
          <w:szCs w:val="24"/>
        </w:rPr>
        <w:t>DANIŞMANLAR</w:t>
      </w:r>
    </w:p>
    <w:p w:rsidR="00C254A0" w:rsidRDefault="00C254A0" w:rsidP="007A63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79A9" w:rsidRDefault="005F79A9" w:rsidP="005F79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54A0">
        <w:rPr>
          <w:rFonts w:ascii="Times New Roman" w:hAnsi="Times New Roman" w:cs="Times New Roman"/>
          <w:b/>
          <w:bCs/>
          <w:sz w:val="24"/>
          <w:szCs w:val="24"/>
        </w:rPr>
        <w:t>Prof.Dr.İsmet DURAN</w:t>
      </w:r>
      <w:r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5F79A9">
        <w:rPr>
          <w:rFonts w:ascii="Times New Roman" w:hAnsi="Times New Roman" w:cs="Times New Roman"/>
          <w:i/>
          <w:iCs/>
          <w:sz w:val="24"/>
          <w:szCs w:val="24"/>
        </w:rPr>
        <w:t xml:space="preserve">Abant İzzet Baysal Üniversitesi, </w:t>
      </w:r>
      <w:r w:rsidRPr="005F79A9">
        <w:rPr>
          <w:rFonts w:ascii="Times New Roman" w:hAnsi="Times New Roman" w:cs="Times New Roman"/>
          <w:bCs/>
          <w:i/>
          <w:sz w:val="24"/>
          <w:szCs w:val="24"/>
        </w:rPr>
        <w:t>Diş Hekimliği Fakültesi</w:t>
      </w:r>
    </w:p>
    <w:p w:rsidR="005F79A9" w:rsidRPr="00FC78C2" w:rsidRDefault="005F79A9" w:rsidP="005F79A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254A0">
        <w:rPr>
          <w:rFonts w:ascii="Times New Roman" w:hAnsi="Times New Roman" w:cs="Times New Roman"/>
          <w:b/>
          <w:bCs/>
          <w:sz w:val="24"/>
          <w:szCs w:val="24"/>
        </w:rPr>
        <w:t>Doç. Dr. Mehmet ÖZTÜRK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F3C73">
        <w:rPr>
          <w:rFonts w:ascii="Times New Roman" w:hAnsi="Times New Roman" w:cs="Times New Roman"/>
          <w:i/>
          <w:iCs/>
          <w:sz w:val="24"/>
          <w:szCs w:val="24"/>
        </w:rPr>
        <w:t>Abant İzzet Baysal Üniversitesi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Fen Edebiyat Fakültesi,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Biyoloji Bölümü, Moleküler Biyoloji Anabilim Dalı</w:t>
      </w:r>
    </w:p>
    <w:p w:rsidR="00F43CA6" w:rsidRDefault="00F43CA6" w:rsidP="007A63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3CA6" w:rsidRPr="007A63FC" w:rsidRDefault="00F43CA6" w:rsidP="007A63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C97D2A" w:rsidRDefault="00C97D2A" w:rsidP="007A63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3C73" w:rsidRPr="00AF3C73" w:rsidRDefault="00AF3C73" w:rsidP="007A63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C7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F3C73">
        <w:rPr>
          <w:rFonts w:ascii="Times New Roman" w:hAnsi="Times New Roman" w:cs="Times New Roman"/>
          <w:sz w:val="24"/>
          <w:szCs w:val="24"/>
        </w:rPr>
        <w:t xml:space="preserve">Etkinlik </w:t>
      </w:r>
      <w:r w:rsidRPr="00AF3C73">
        <w:rPr>
          <w:rFonts w:ascii="Times New Roman" w:hAnsi="Times New Roman" w:cs="Times New Roman"/>
          <w:b/>
          <w:bCs/>
          <w:sz w:val="24"/>
          <w:szCs w:val="24"/>
        </w:rPr>
        <w:t xml:space="preserve">ÜCRETSİZ </w:t>
      </w:r>
      <w:r w:rsidRPr="00AF3C73">
        <w:rPr>
          <w:rFonts w:ascii="Times New Roman" w:hAnsi="Times New Roman" w:cs="Times New Roman"/>
          <w:sz w:val="24"/>
          <w:szCs w:val="24"/>
        </w:rPr>
        <w:t>olup, 3 tam gün sü</w:t>
      </w:r>
      <w:r>
        <w:rPr>
          <w:rFonts w:ascii="Times New Roman" w:hAnsi="Times New Roman" w:cs="Times New Roman"/>
          <w:sz w:val="24"/>
          <w:szCs w:val="24"/>
        </w:rPr>
        <w:t>reli olarak Akçakoca</w:t>
      </w:r>
      <w:r w:rsidRPr="00AF3C73">
        <w:rPr>
          <w:rFonts w:ascii="Times New Roman" w:hAnsi="Times New Roman" w:cs="Times New Roman"/>
          <w:sz w:val="24"/>
          <w:szCs w:val="24"/>
        </w:rPr>
        <w:t>’da gerçekleştirilecektir.</w:t>
      </w:r>
    </w:p>
    <w:p w:rsidR="00AF3C73" w:rsidRPr="00AF3C73" w:rsidRDefault="00AF3C73" w:rsidP="007A63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C7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F3C73">
        <w:rPr>
          <w:rFonts w:ascii="Times New Roman" w:hAnsi="Times New Roman" w:cs="Times New Roman"/>
          <w:sz w:val="24"/>
          <w:szCs w:val="24"/>
        </w:rPr>
        <w:t>Katılımcı sayısı</w:t>
      </w:r>
      <w:r w:rsidR="009013F1">
        <w:rPr>
          <w:rFonts w:ascii="Times New Roman" w:hAnsi="Times New Roman" w:cs="Times New Roman"/>
          <w:sz w:val="24"/>
          <w:szCs w:val="24"/>
        </w:rPr>
        <w:t xml:space="preserve"> </w:t>
      </w:r>
      <w:r w:rsidR="009013F1">
        <w:rPr>
          <w:rFonts w:ascii="Times New Roman" w:hAnsi="Times New Roman" w:cs="Times New Roman"/>
          <w:sz w:val="24"/>
          <w:szCs w:val="24"/>
          <w:u w:val="single"/>
        </w:rPr>
        <w:t>28</w:t>
      </w:r>
      <w:r w:rsidRPr="00AF3C73">
        <w:rPr>
          <w:rFonts w:ascii="Times New Roman" w:hAnsi="Times New Roman" w:cs="Times New Roman"/>
          <w:sz w:val="24"/>
          <w:szCs w:val="24"/>
        </w:rPr>
        <w:t xml:space="preserve"> ile sınırlıdır.</w:t>
      </w:r>
    </w:p>
    <w:p w:rsidR="00AF3C73" w:rsidRPr="00AF3C73" w:rsidRDefault="00AF3C73" w:rsidP="008D0C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C7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F3C73">
        <w:rPr>
          <w:rFonts w:ascii="Times New Roman" w:hAnsi="Times New Roman" w:cs="Times New Roman"/>
          <w:sz w:val="24"/>
          <w:szCs w:val="24"/>
        </w:rPr>
        <w:t>Katılımcıların etkinliğe kendi kişisel bilgisayarı ile katılmaları beklenmektedir.</w:t>
      </w:r>
    </w:p>
    <w:p w:rsidR="00AF3C73" w:rsidRPr="00AF3C73" w:rsidRDefault="00AF3C73" w:rsidP="008D0C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C7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F3C73">
        <w:rPr>
          <w:rFonts w:ascii="Times New Roman" w:hAnsi="Times New Roman" w:cs="Times New Roman"/>
          <w:sz w:val="24"/>
          <w:szCs w:val="24"/>
        </w:rPr>
        <w:t>Etkinlik, teorik sunumlar sonrasında gruplar halinde etkileşimli-uygulamalı oturumlar</w:t>
      </w:r>
      <w:r w:rsidR="00C97D2A">
        <w:rPr>
          <w:rFonts w:ascii="Times New Roman" w:hAnsi="Times New Roman" w:cs="Times New Roman"/>
          <w:sz w:val="24"/>
          <w:szCs w:val="24"/>
        </w:rPr>
        <w:t xml:space="preserve"> </w:t>
      </w:r>
      <w:r w:rsidRPr="00AF3C73">
        <w:rPr>
          <w:rFonts w:ascii="Times New Roman" w:hAnsi="Times New Roman" w:cs="Times New Roman"/>
          <w:sz w:val="24"/>
          <w:szCs w:val="24"/>
        </w:rPr>
        <w:t xml:space="preserve">şeklinde yürütülecek ve </w:t>
      </w:r>
      <w:r w:rsidRPr="00AF3C73">
        <w:rPr>
          <w:rFonts w:ascii="Times New Roman" w:hAnsi="Times New Roman" w:cs="Times New Roman"/>
          <w:sz w:val="24"/>
          <w:szCs w:val="24"/>
          <w:u w:val="single"/>
        </w:rPr>
        <w:t>taslak araştırma projeleri</w:t>
      </w:r>
      <w:r w:rsidRPr="00AF3C73">
        <w:rPr>
          <w:rFonts w:ascii="Times New Roman" w:hAnsi="Times New Roman" w:cs="Times New Roman"/>
          <w:sz w:val="24"/>
          <w:szCs w:val="24"/>
        </w:rPr>
        <w:t xml:space="preserve"> üzerinde çalışılacaktır.</w:t>
      </w:r>
    </w:p>
    <w:p w:rsidR="00AF3C73" w:rsidRPr="00AF3C73" w:rsidRDefault="00AF3C73" w:rsidP="008D0C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C7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F3C73">
        <w:rPr>
          <w:rFonts w:ascii="Times New Roman" w:hAnsi="Times New Roman" w:cs="Times New Roman"/>
          <w:sz w:val="24"/>
          <w:szCs w:val="24"/>
        </w:rPr>
        <w:t>Etkinliğe katılacakların yol-konaklama-yemek giderleri, TÜBİTAK harcama esasları çerçevesinde proje</w:t>
      </w:r>
      <w:r w:rsidR="00C97D2A">
        <w:rPr>
          <w:rFonts w:ascii="Times New Roman" w:hAnsi="Times New Roman" w:cs="Times New Roman"/>
          <w:sz w:val="24"/>
          <w:szCs w:val="24"/>
        </w:rPr>
        <w:t xml:space="preserve"> </w:t>
      </w:r>
      <w:r w:rsidRPr="00AF3C73">
        <w:rPr>
          <w:rFonts w:ascii="Times New Roman" w:hAnsi="Times New Roman" w:cs="Times New Roman"/>
          <w:sz w:val="24"/>
          <w:szCs w:val="24"/>
        </w:rPr>
        <w:t>bütçesinden karşılanacaktır.</w:t>
      </w:r>
    </w:p>
    <w:p w:rsidR="00AF3C73" w:rsidRPr="00AF3C73" w:rsidRDefault="00AF3C73" w:rsidP="008D0C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C7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F3C73">
        <w:rPr>
          <w:rFonts w:ascii="Times New Roman" w:hAnsi="Times New Roman" w:cs="Times New Roman"/>
          <w:sz w:val="24"/>
          <w:szCs w:val="24"/>
        </w:rPr>
        <w:t>“Katılım Belgesi” katılımcılara etkinlik sonunda verilecektir.</w:t>
      </w:r>
    </w:p>
    <w:p w:rsidR="00AF3C73" w:rsidRPr="00AF3C73" w:rsidRDefault="00AF3C73" w:rsidP="008D0C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3C73">
        <w:rPr>
          <w:rFonts w:ascii="Times New Roman" w:hAnsi="Times New Roman" w:cs="Times New Roman"/>
          <w:b/>
          <w:bCs/>
          <w:sz w:val="24"/>
          <w:szCs w:val="24"/>
        </w:rPr>
        <w:t>KATILIMCILARDA ARANAN KOŞULLAR</w:t>
      </w:r>
    </w:p>
    <w:p w:rsidR="007A63FC" w:rsidRPr="007A63FC" w:rsidRDefault="00AF3C73" w:rsidP="00CB21B9">
      <w:pPr>
        <w:shd w:val="clear" w:color="auto" w:fill="FFFFFF"/>
        <w:spacing w:after="0"/>
        <w:jc w:val="both"/>
        <w:textAlignment w:val="baseline"/>
        <w:rPr>
          <w:rFonts w:ascii="inherit" w:eastAsia="Times New Roman" w:hAnsi="inherit" w:cs="Times New Roman"/>
          <w:sz w:val="18"/>
          <w:szCs w:val="18"/>
        </w:rPr>
      </w:pPr>
      <w:r w:rsidRPr="007A63F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A63FC">
        <w:rPr>
          <w:rFonts w:ascii="Times New Roman" w:hAnsi="Times New Roman" w:cs="Times New Roman"/>
          <w:sz w:val="24"/>
          <w:szCs w:val="24"/>
        </w:rPr>
        <w:t xml:space="preserve">- </w:t>
      </w:r>
      <w:r w:rsidR="007A63FC" w:rsidRPr="007A63FC">
        <w:rPr>
          <w:rFonts w:ascii="Times New Roman" w:eastAsia="Times New Roman" w:hAnsi="Times New Roman" w:cs="Times New Roman"/>
          <w:sz w:val="24"/>
          <w:szCs w:val="24"/>
        </w:rPr>
        <w:t>Herhangi bir kurumda çalışan araştırmacı veya tezinin son aşamasındaki bir doktora öğrencisi ile herhangi bir kurumda çalışan doktora derecesi veya tıpta uzmanlık derecesine sahip araştırmacı olmak,</w:t>
      </w:r>
    </w:p>
    <w:p w:rsidR="00AF3C73" w:rsidRPr="007A63FC" w:rsidRDefault="00AF3C73" w:rsidP="00CB21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3F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A63FC">
        <w:rPr>
          <w:rFonts w:ascii="Times New Roman" w:hAnsi="Times New Roman" w:cs="Times New Roman"/>
          <w:sz w:val="24"/>
          <w:szCs w:val="24"/>
        </w:rPr>
        <w:t>- Daha önce TÜBİTAK BİDEB-</w:t>
      </w:r>
      <w:r w:rsidR="00F43CA6">
        <w:rPr>
          <w:rFonts w:ascii="Times New Roman" w:hAnsi="Times New Roman" w:cs="Times New Roman"/>
          <w:sz w:val="24"/>
          <w:szCs w:val="24"/>
        </w:rPr>
        <w:t xml:space="preserve"> </w:t>
      </w:r>
      <w:r w:rsidRPr="007A63FC">
        <w:rPr>
          <w:rFonts w:ascii="Times New Roman" w:hAnsi="Times New Roman" w:cs="Times New Roman"/>
          <w:sz w:val="24"/>
          <w:szCs w:val="24"/>
        </w:rPr>
        <w:t xml:space="preserve">2237 Proje eğitimi etkinliklerini destekleme programı kapsamında desteklenen bir etkinliğe </w:t>
      </w:r>
      <w:r w:rsidRPr="007A63FC">
        <w:rPr>
          <w:rFonts w:ascii="Times New Roman" w:hAnsi="Times New Roman" w:cs="Times New Roman"/>
          <w:sz w:val="24"/>
          <w:szCs w:val="24"/>
          <w:u w:val="single"/>
        </w:rPr>
        <w:t>katılmamış</w:t>
      </w:r>
      <w:r w:rsidRPr="007A63FC">
        <w:rPr>
          <w:rFonts w:ascii="Times New Roman" w:hAnsi="Times New Roman" w:cs="Times New Roman"/>
          <w:sz w:val="24"/>
          <w:szCs w:val="24"/>
        </w:rPr>
        <w:t xml:space="preserve"> olmak,</w:t>
      </w:r>
    </w:p>
    <w:p w:rsidR="00AF3C73" w:rsidRPr="007A63FC" w:rsidRDefault="00AF3C73" w:rsidP="00CB21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3F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A63FC">
        <w:rPr>
          <w:rFonts w:ascii="Times New Roman" w:hAnsi="Times New Roman" w:cs="Times New Roman"/>
          <w:sz w:val="24"/>
          <w:szCs w:val="24"/>
        </w:rPr>
        <w:t>- Etkinliğe bir proje</w:t>
      </w:r>
      <w:r w:rsidRPr="007A63FC">
        <w:rPr>
          <w:rFonts w:ascii="Times New Roman" w:hAnsi="Times New Roman" w:cs="Times New Roman"/>
          <w:sz w:val="24"/>
          <w:szCs w:val="24"/>
        </w:rPr>
        <w:t xml:space="preserve"> önerisi ile katılıyor olmak. </w:t>
      </w:r>
    </w:p>
    <w:p w:rsidR="007A63FC" w:rsidRPr="00CB21B9" w:rsidRDefault="00AF3C73" w:rsidP="00CB21B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A63F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A63FC">
        <w:rPr>
          <w:rFonts w:ascii="Times New Roman" w:hAnsi="Times New Roman" w:cs="Times New Roman"/>
          <w:sz w:val="24"/>
          <w:szCs w:val="24"/>
        </w:rPr>
        <w:t xml:space="preserve">- </w:t>
      </w:r>
      <w:r w:rsidR="007A63FC" w:rsidRPr="00CB21B9">
        <w:rPr>
          <w:rFonts w:ascii="Times New Roman" w:eastAsia="Times New Roman" w:hAnsi="Times New Roman" w:cs="Times New Roman"/>
          <w:sz w:val="24"/>
          <w:szCs w:val="24"/>
        </w:rPr>
        <w:t>Tercihen, sunduğu TÜBİTAK Araştırma Projesi önerisi olumsuz sonuçlanmış olmak,</w:t>
      </w:r>
    </w:p>
    <w:p w:rsidR="00AF3C73" w:rsidRPr="007A63FC" w:rsidRDefault="007A63FC" w:rsidP="00CB21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3FC">
        <w:rPr>
          <w:rFonts w:ascii="Times New Roman" w:hAnsi="Times New Roman" w:cs="Times New Roman"/>
          <w:b/>
          <w:sz w:val="24"/>
          <w:szCs w:val="24"/>
        </w:rPr>
        <w:t>5-</w:t>
      </w:r>
      <w:r w:rsidR="00AF3C73" w:rsidRPr="007A63FC">
        <w:rPr>
          <w:rFonts w:ascii="Times New Roman" w:hAnsi="Times New Roman" w:cs="Times New Roman"/>
          <w:sz w:val="24"/>
          <w:szCs w:val="24"/>
        </w:rPr>
        <w:t>İntihal cezası almamış olmak.</w:t>
      </w:r>
    </w:p>
    <w:p w:rsidR="00DF2024" w:rsidRDefault="00DF2024" w:rsidP="008D0C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3C73" w:rsidRPr="00AF3C73" w:rsidRDefault="00AF3C73" w:rsidP="008D0C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3C73">
        <w:rPr>
          <w:rFonts w:ascii="Times New Roman" w:hAnsi="Times New Roman" w:cs="Times New Roman"/>
          <w:b/>
          <w:bCs/>
          <w:sz w:val="24"/>
          <w:szCs w:val="24"/>
        </w:rPr>
        <w:t>BAŞVURU</w:t>
      </w:r>
    </w:p>
    <w:p w:rsidR="00AF3C73" w:rsidRPr="00C20C7C" w:rsidRDefault="00AF3C73" w:rsidP="008D0CBE">
      <w:pPr>
        <w:autoSpaceDE w:val="0"/>
        <w:autoSpaceDN w:val="0"/>
        <w:adjustRightInd w:val="0"/>
        <w:spacing w:line="360" w:lineRule="auto"/>
        <w:jc w:val="both"/>
      </w:pPr>
      <w:r w:rsidRPr="00AF3C73">
        <w:rPr>
          <w:rFonts w:ascii="Times New Roman" w:hAnsi="Times New Roman" w:cs="Times New Roman"/>
          <w:sz w:val="24"/>
          <w:szCs w:val="24"/>
        </w:rPr>
        <w:t>Adayları</w:t>
      </w:r>
      <w:r w:rsidR="00DE5956">
        <w:rPr>
          <w:rFonts w:ascii="Times New Roman" w:hAnsi="Times New Roman" w:cs="Times New Roman"/>
          <w:sz w:val="24"/>
          <w:szCs w:val="24"/>
        </w:rPr>
        <w:t>n aşağıda verilmiş olan</w:t>
      </w:r>
      <w:r w:rsidRPr="00AF3C73">
        <w:rPr>
          <w:rFonts w:ascii="Times New Roman" w:hAnsi="Times New Roman" w:cs="Times New Roman"/>
          <w:sz w:val="24"/>
          <w:szCs w:val="24"/>
        </w:rPr>
        <w:t xml:space="preserve"> “Başvuru Formu”</w:t>
      </w:r>
      <w:r w:rsidR="00C20C7C">
        <w:rPr>
          <w:rFonts w:ascii="Times New Roman" w:hAnsi="Times New Roman" w:cs="Times New Roman"/>
          <w:sz w:val="24"/>
          <w:szCs w:val="24"/>
        </w:rPr>
        <w:t xml:space="preserve">nu doldurup </w:t>
      </w:r>
      <w:r w:rsidR="00C20C7C" w:rsidRPr="00E05623">
        <w:rPr>
          <w:rFonts w:ascii="Times New Roman" w:hAnsi="Times New Roman" w:cs="Times New Roman"/>
          <w:sz w:val="24"/>
          <w:szCs w:val="24"/>
          <w:u w:val="single"/>
        </w:rPr>
        <w:t>imzalayarak</w:t>
      </w:r>
      <w:r w:rsidRPr="00AF3C73">
        <w:rPr>
          <w:rFonts w:ascii="Times New Roman" w:hAnsi="Times New Roman" w:cs="Times New Roman"/>
          <w:sz w:val="24"/>
          <w:szCs w:val="24"/>
        </w:rPr>
        <w:t>,</w:t>
      </w:r>
      <w:r w:rsidR="00C254A0">
        <w:rPr>
          <w:rFonts w:ascii="Times New Roman" w:hAnsi="Times New Roman" w:cs="Times New Roman"/>
          <w:sz w:val="24"/>
          <w:szCs w:val="24"/>
        </w:rPr>
        <w:t>elden veya taranmış halini</w:t>
      </w:r>
      <w:r w:rsidRPr="00AF3C73">
        <w:rPr>
          <w:rFonts w:ascii="Times New Roman" w:hAnsi="Times New Roman" w:cs="Times New Roman"/>
          <w:sz w:val="24"/>
          <w:szCs w:val="24"/>
        </w:rPr>
        <w:t xml:space="preserve"> en geç </w:t>
      </w:r>
      <w:r w:rsidR="00C254A0">
        <w:rPr>
          <w:rFonts w:ascii="Times New Roman" w:hAnsi="Times New Roman" w:cs="Times New Roman"/>
          <w:sz w:val="24"/>
          <w:szCs w:val="24"/>
        </w:rPr>
        <w:t>29</w:t>
      </w:r>
      <w:r w:rsidR="00F43CA6">
        <w:rPr>
          <w:rFonts w:ascii="Times New Roman" w:hAnsi="Times New Roman" w:cs="Times New Roman"/>
          <w:sz w:val="24"/>
          <w:szCs w:val="24"/>
        </w:rPr>
        <w:t xml:space="preserve"> Nisan  2016</w:t>
      </w:r>
      <w:r w:rsidRPr="00AF3C73">
        <w:rPr>
          <w:rFonts w:ascii="Times New Roman" w:hAnsi="Times New Roman" w:cs="Times New Roman"/>
          <w:sz w:val="24"/>
          <w:szCs w:val="24"/>
        </w:rPr>
        <w:t xml:space="preserve"> tarihine kadar </w:t>
      </w:r>
      <w:hyperlink r:id="rId8" w:history="1">
        <w:r w:rsidR="00C97D2A" w:rsidRPr="00C81E6C">
          <w:rPr>
            <w:rStyle w:val="Kpr"/>
          </w:rPr>
          <w:t>aibutubitak2237@gmail.com</w:t>
        </w:r>
      </w:hyperlink>
      <w:r w:rsidR="00C97D2A">
        <w:t xml:space="preserve"> </w:t>
      </w:r>
      <w:r w:rsidR="00C20C7C" w:rsidRPr="00C20C7C">
        <w:rPr>
          <w:rFonts w:ascii="Times New Roman" w:hAnsi="Times New Roman" w:cs="Times New Roman"/>
          <w:sz w:val="24"/>
          <w:szCs w:val="24"/>
        </w:rPr>
        <w:t>adresine</w:t>
      </w:r>
      <w:r w:rsidRPr="00C20C7C">
        <w:rPr>
          <w:rFonts w:ascii="Times New Roman" w:hAnsi="Times New Roman" w:cs="Times New Roman"/>
          <w:sz w:val="24"/>
          <w:szCs w:val="24"/>
        </w:rPr>
        <w:t xml:space="preserve"> </w:t>
      </w:r>
      <w:r w:rsidRPr="00C20C7C">
        <w:rPr>
          <w:rFonts w:ascii="Times New Roman" w:hAnsi="Times New Roman" w:cs="Times New Roman"/>
          <w:sz w:val="24"/>
          <w:szCs w:val="24"/>
        </w:rPr>
        <w:lastRenderedPageBreak/>
        <w:t>iletmeleri</w:t>
      </w:r>
      <w:r w:rsidRPr="00AF3C73">
        <w:rPr>
          <w:rFonts w:ascii="Times New Roman" w:hAnsi="Times New Roman" w:cs="Times New Roman"/>
          <w:sz w:val="24"/>
          <w:szCs w:val="24"/>
        </w:rPr>
        <w:t xml:space="preserve"> gerekmektedir. Baş</w:t>
      </w:r>
      <w:r w:rsidR="00F43CA6">
        <w:rPr>
          <w:rFonts w:ascii="Times New Roman" w:hAnsi="Times New Roman" w:cs="Times New Roman"/>
          <w:sz w:val="24"/>
          <w:szCs w:val="24"/>
        </w:rPr>
        <w:t>vurusu kabul edilen adaylara 1- 5</w:t>
      </w:r>
      <w:r w:rsidR="008D2CA5">
        <w:rPr>
          <w:rFonts w:ascii="Times New Roman" w:hAnsi="Times New Roman" w:cs="Times New Roman"/>
          <w:sz w:val="24"/>
          <w:szCs w:val="24"/>
        </w:rPr>
        <w:t xml:space="preserve"> </w:t>
      </w:r>
      <w:r w:rsidR="00F43CA6">
        <w:rPr>
          <w:rFonts w:ascii="Times New Roman" w:hAnsi="Times New Roman" w:cs="Times New Roman"/>
          <w:sz w:val="24"/>
          <w:szCs w:val="24"/>
        </w:rPr>
        <w:t>Mayıs 2016</w:t>
      </w:r>
      <w:r w:rsidRPr="00AF3C73">
        <w:rPr>
          <w:rFonts w:ascii="Times New Roman" w:hAnsi="Times New Roman" w:cs="Times New Roman"/>
          <w:sz w:val="24"/>
          <w:szCs w:val="24"/>
        </w:rPr>
        <w:t xml:space="preserve"> tarihleri arasında Kabul </w:t>
      </w:r>
      <w:r w:rsidR="008D2CA5">
        <w:rPr>
          <w:rFonts w:ascii="Times New Roman" w:hAnsi="Times New Roman" w:cs="Times New Roman"/>
          <w:sz w:val="24"/>
          <w:szCs w:val="24"/>
        </w:rPr>
        <w:t>Yazıları e-posta ile</w:t>
      </w:r>
      <w:r w:rsidRPr="00AF3C73">
        <w:rPr>
          <w:rFonts w:ascii="Times New Roman" w:hAnsi="Times New Roman" w:cs="Times New Roman"/>
          <w:sz w:val="24"/>
          <w:szCs w:val="24"/>
        </w:rPr>
        <w:t xml:space="preserve"> gönderilecektir.</w:t>
      </w:r>
    </w:p>
    <w:p w:rsidR="00AF3C73" w:rsidRPr="00AF3C73" w:rsidRDefault="00AF3C73" w:rsidP="008D0C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C73">
        <w:rPr>
          <w:rFonts w:ascii="Times New Roman" w:hAnsi="Times New Roman" w:cs="Times New Roman"/>
          <w:sz w:val="24"/>
          <w:szCs w:val="24"/>
        </w:rPr>
        <w:t>Başvuruların belirlenen katılımcı sayısını aşması durumunda:</w:t>
      </w:r>
    </w:p>
    <w:p w:rsidR="008D1BCE" w:rsidRPr="008D1BCE" w:rsidRDefault="008D1BCE" w:rsidP="008D1BC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1BCE">
        <w:rPr>
          <w:rFonts w:ascii="Times New Roman" w:hAnsi="Times New Roman" w:cs="Times New Roman"/>
          <w:sz w:val="24"/>
          <w:szCs w:val="24"/>
        </w:rPr>
        <w:t>Daha önce sunduğu TÜBİTAK proje önerileri olumsuz sonuçlanmış araştırmacılara,</w:t>
      </w:r>
    </w:p>
    <w:p w:rsidR="000C3973" w:rsidRDefault="000C3973" w:rsidP="008D1BC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1BCE">
        <w:rPr>
          <w:rFonts w:ascii="Times New Roman" w:hAnsi="Times New Roman" w:cs="Times New Roman"/>
          <w:sz w:val="24"/>
          <w:szCs w:val="24"/>
        </w:rPr>
        <w:t>Proje önerisi olup taslak çalışmasını yapmış olan araştırmacılara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F3C73" w:rsidRPr="00770241" w:rsidRDefault="00AF3C73" w:rsidP="008D0CBE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41">
        <w:rPr>
          <w:rFonts w:ascii="Times New Roman" w:hAnsi="Times New Roman" w:cs="Times New Roman"/>
          <w:sz w:val="24"/>
          <w:szCs w:val="24"/>
        </w:rPr>
        <w:t>Tez aşa</w:t>
      </w:r>
      <w:r w:rsidR="00DF2024">
        <w:rPr>
          <w:rFonts w:ascii="Times New Roman" w:hAnsi="Times New Roman" w:cs="Times New Roman"/>
          <w:sz w:val="24"/>
          <w:szCs w:val="24"/>
        </w:rPr>
        <w:t xml:space="preserve">masındaki doktora öğrencilerine, </w:t>
      </w:r>
      <w:r w:rsidR="00DF2024" w:rsidRPr="007A63FC">
        <w:rPr>
          <w:rFonts w:ascii="Times New Roman" w:eastAsia="Times New Roman" w:hAnsi="Times New Roman" w:cs="Times New Roman"/>
          <w:sz w:val="24"/>
          <w:szCs w:val="24"/>
        </w:rPr>
        <w:t>doktora derecesi veya tıpta uzmanlık derecesine sahip araştırmacı</w:t>
      </w:r>
      <w:r w:rsidR="00DF2024">
        <w:rPr>
          <w:rFonts w:ascii="Times New Roman" w:eastAsia="Times New Roman" w:hAnsi="Times New Roman" w:cs="Times New Roman"/>
          <w:sz w:val="24"/>
          <w:szCs w:val="24"/>
        </w:rPr>
        <w:t>lara</w:t>
      </w:r>
    </w:p>
    <w:p w:rsidR="000C3973" w:rsidRPr="000C3973" w:rsidRDefault="000C3973" w:rsidP="000C397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3973">
        <w:rPr>
          <w:rFonts w:ascii="Times New Roman" w:hAnsi="Times New Roman" w:cs="Times New Roman"/>
          <w:sz w:val="24"/>
          <w:szCs w:val="24"/>
        </w:rPr>
        <w:t>Daha önce hiç TÜBİTAK araştırma proje önerisi hazırlamamış araştırmacılara,</w:t>
      </w:r>
    </w:p>
    <w:p w:rsidR="00AF3C73" w:rsidRPr="008D1BCE" w:rsidRDefault="00AF3C73" w:rsidP="000C3973">
      <w:pPr>
        <w:pStyle w:val="ListeParagraf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8D1BCE">
        <w:rPr>
          <w:rFonts w:ascii="Times New Roman" w:hAnsi="Times New Roman" w:cs="Times New Roman"/>
          <w:sz w:val="24"/>
          <w:szCs w:val="24"/>
        </w:rPr>
        <w:t>alanlar arası eşitlik gözetilerek öncelik tanınacaktır.</w:t>
      </w:r>
    </w:p>
    <w:p w:rsidR="008D2CA5" w:rsidRDefault="008D2CA5" w:rsidP="008D0C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1615" w:rsidRDefault="00871615" w:rsidP="008D0C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1615" w:rsidRDefault="00871615" w:rsidP="008D0C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1615" w:rsidRDefault="00871615" w:rsidP="008D0C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F3C73" w:rsidRPr="00AF3C73" w:rsidRDefault="00AF3C73" w:rsidP="008D0C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3C73">
        <w:rPr>
          <w:rFonts w:ascii="Times New Roman" w:hAnsi="Times New Roman" w:cs="Times New Roman"/>
          <w:b/>
          <w:bCs/>
          <w:sz w:val="24"/>
          <w:szCs w:val="24"/>
        </w:rPr>
        <w:t>ÖNEMLİ TARİHLER</w:t>
      </w:r>
    </w:p>
    <w:p w:rsidR="00AF3C73" w:rsidRPr="00AF3C73" w:rsidRDefault="00AF3C73" w:rsidP="008D0C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C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Etkinlik için Son Başvuru: </w:t>
      </w:r>
      <w:r w:rsidR="00C254A0">
        <w:rPr>
          <w:rFonts w:ascii="Times New Roman" w:hAnsi="Times New Roman" w:cs="Times New Roman"/>
          <w:sz w:val="24"/>
          <w:szCs w:val="24"/>
        </w:rPr>
        <w:t>29</w:t>
      </w:r>
      <w:r w:rsidR="00F43CA6">
        <w:rPr>
          <w:rFonts w:ascii="Times New Roman" w:hAnsi="Times New Roman" w:cs="Times New Roman"/>
          <w:sz w:val="24"/>
          <w:szCs w:val="24"/>
        </w:rPr>
        <w:t xml:space="preserve"> Nisan 2016 </w:t>
      </w:r>
    </w:p>
    <w:p w:rsidR="00AF3C73" w:rsidRPr="00AF3C73" w:rsidRDefault="00AF3C73" w:rsidP="008D0C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C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Başvuruların Değerlendirilip, Adaylara Bildirilmesi: </w:t>
      </w:r>
      <w:r w:rsidR="00871615">
        <w:rPr>
          <w:rFonts w:ascii="Times New Roman" w:hAnsi="Times New Roman" w:cs="Times New Roman"/>
          <w:sz w:val="24"/>
          <w:szCs w:val="24"/>
        </w:rPr>
        <w:t>1- 5 Mayıs 2016</w:t>
      </w:r>
    </w:p>
    <w:p w:rsidR="008D0CBE" w:rsidRDefault="00AF3C73" w:rsidP="00C254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C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Etkinlik: </w:t>
      </w:r>
      <w:r w:rsidR="00871615">
        <w:rPr>
          <w:rFonts w:ascii="Times New Roman" w:hAnsi="Times New Roman" w:cs="Times New Roman"/>
          <w:sz w:val="24"/>
          <w:szCs w:val="24"/>
        </w:rPr>
        <w:t>19- 21 Mayıs 2016</w:t>
      </w:r>
    </w:p>
    <w:p w:rsidR="00C254A0" w:rsidRDefault="00C254A0" w:rsidP="00C254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4A0" w:rsidRDefault="00C254A0" w:rsidP="00C254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4A0" w:rsidRDefault="00C254A0" w:rsidP="00C254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4A0" w:rsidRDefault="00C254A0" w:rsidP="00C254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4A0" w:rsidRDefault="00C254A0" w:rsidP="00C254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4A0" w:rsidRDefault="00C254A0" w:rsidP="00C254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4A0" w:rsidRDefault="00C254A0" w:rsidP="00C254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4A0" w:rsidRDefault="00C254A0" w:rsidP="00C254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4A0" w:rsidRDefault="00C254A0" w:rsidP="00C254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4A0" w:rsidRDefault="00C254A0" w:rsidP="00C254A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4A0" w:rsidRPr="00B110E1" w:rsidRDefault="00C254A0" w:rsidP="00C254A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54A0" w:rsidRPr="005F79A9" w:rsidRDefault="00C254A0" w:rsidP="00C254A0">
      <w:pPr>
        <w:jc w:val="center"/>
        <w:rPr>
          <w:b/>
          <w:i/>
          <w:sz w:val="28"/>
          <w:szCs w:val="28"/>
        </w:rPr>
      </w:pPr>
      <w:r w:rsidRPr="005F79A9">
        <w:rPr>
          <w:b/>
          <w:i/>
          <w:sz w:val="28"/>
          <w:szCs w:val="28"/>
        </w:rPr>
        <w:lastRenderedPageBreak/>
        <w:t>TÜBİTAK Araştırma Projeleri Hazırlama Eğitimi</w:t>
      </w:r>
    </w:p>
    <w:p w:rsidR="00C254A0" w:rsidRPr="005F79A9" w:rsidRDefault="00C254A0" w:rsidP="00C254A0">
      <w:pPr>
        <w:jc w:val="center"/>
        <w:rPr>
          <w:b/>
          <w:i/>
          <w:sz w:val="28"/>
          <w:szCs w:val="28"/>
        </w:rPr>
      </w:pPr>
      <w:r w:rsidRPr="005F79A9">
        <w:rPr>
          <w:b/>
          <w:i/>
          <w:sz w:val="28"/>
          <w:szCs w:val="28"/>
        </w:rPr>
        <w:t>'' Ha</w:t>
      </w:r>
      <w:r>
        <w:rPr>
          <w:b/>
          <w:i/>
          <w:sz w:val="28"/>
          <w:szCs w:val="28"/>
        </w:rPr>
        <w:t>yaller Projelerle Gerçekleşir''</w:t>
      </w:r>
    </w:p>
    <w:p w:rsidR="00AF3C73" w:rsidRPr="00B110E1" w:rsidRDefault="00871615" w:rsidP="00AF3C73">
      <w:pPr>
        <w:pStyle w:val="Default"/>
        <w:jc w:val="center"/>
        <w:rPr>
          <w:b/>
        </w:rPr>
      </w:pPr>
      <w:r>
        <w:rPr>
          <w:b/>
        </w:rPr>
        <w:t>19- 21</w:t>
      </w:r>
      <w:r w:rsidR="00AF3C73" w:rsidRPr="00B110E1">
        <w:rPr>
          <w:b/>
        </w:rPr>
        <w:t xml:space="preserve"> </w:t>
      </w:r>
      <w:r>
        <w:rPr>
          <w:b/>
        </w:rPr>
        <w:t>Mayıs 2016</w:t>
      </w:r>
      <w:r w:rsidR="00AF3C73" w:rsidRPr="00B110E1">
        <w:rPr>
          <w:b/>
        </w:rPr>
        <w:t>-</w:t>
      </w:r>
      <w:r>
        <w:rPr>
          <w:b/>
        </w:rPr>
        <w:t xml:space="preserve"> </w:t>
      </w:r>
      <w:r w:rsidR="00AF3C73" w:rsidRPr="00B110E1">
        <w:rPr>
          <w:b/>
        </w:rPr>
        <w:t>Akçakoca</w:t>
      </w:r>
      <w:r w:rsidR="00AF3C73">
        <w:rPr>
          <w:b/>
        </w:rPr>
        <w:t>/DÜZCE</w:t>
      </w:r>
    </w:p>
    <w:p w:rsidR="00AF3C73" w:rsidRDefault="00AF3C73" w:rsidP="00B110E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014958" w:rsidRPr="00B110E1" w:rsidRDefault="00014958" w:rsidP="00B110E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110E1">
        <w:rPr>
          <w:rFonts w:ascii="Times New Roman" w:hAnsi="Times New Roman" w:cs="Times New Roman"/>
          <w:b/>
          <w:bCs/>
        </w:rPr>
        <w:t>BAŞVURU FORMU</w:t>
      </w:r>
    </w:p>
    <w:tbl>
      <w:tblPr>
        <w:tblStyle w:val="TabloKlavuzu"/>
        <w:tblW w:w="0" w:type="auto"/>
        <w:tblLook w:val="04A0"/>
      </w:tblPr>
      <w:tblGrid>
        <w:gridCol w:w="9060"/>
      </w:tblGrid>
      <w:tr w:rsidR="00014958" w:rsidRPr="00B110E1" w:rsidTr="00E05623">
        <w:trPr>
          <w:trHeight w:val="2121"/>
        </w:trPr>
        <w:tc>
          <w:tcPr>
            <w:tcW w:w="9060" w:type="dxa"/>
          </w:tcPr>
          <w:p w:rsidR="00014958" w:rsidRPr="00B110E1" w:rsidRDefault="00014958" w:rsidP="005111AA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tbl>
            <w:tblPr>
              <w:tblW w:w="0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421"/>
            </w:tblGrid>
            <w:tr w:rsidR="00014958" w:rsidRPr="00B110E1" w:rsidTr="003C7C41">
              <w:trPr>
                <w:cantSplit/>
                <w:trHeight w:val="949"/>
              </w:trPr>
              <w:tc>
                <w:tcPr>
                  <w:tcW w:w="0" w:type="auto"/>
                </w:tcPr>
                <w:p w:rsidR="00014958" w:rsidRPr="00B110E1" w:rsidRDefault="00014958" w:rsidP="005111AA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  <w:r w:rsidRPr="00B110E1">
                    <w:rPr>
                      <w:b/>
                      <w:bCs/>
                      <w:sz w:val="22"/>
                      <w:szCs w:val="22"/>
                    </w:rPr>
                    <w:t xml:space="preserve">Ünvanı, Adı Soyadı: </w:t>
                  </w:r>
                </w:p>
                <w:p w:rsidR="00014958" w:rsidRPr="00B110E1" w:rsidRDefault="00014958" w:rsidP="005111AA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  <w:r w:rsidRPr="00B110E1">
                    <w:rPr>
                      <w:b/>
                      <w:bCs/>
                      <w:sz w:val="22"/>
                      <w:szCs w:val="22"/>
                    </w:rPr>
                    <w:t>Çalıştığı</w:t>
                  </w:r>
                  <w:r w:rsidR="003579F6" w:rsidRPr="00B110E1">
                    <w:rPr>
                      <w:b/>
                      <w:bCs/>
                      <w:sz w:val="22"/>
                      <w:szCs w:val="22"/>
                    </w:rPr>
                    <w:t xml:space="preserve"> Kurum</w:t>
                  </w:r>
                  <w:r w:rsidR="00E05623">
                    <w:rPr>
                      <w:b/>
                      <w:bCs/>
                      <w:sz w:val="22"/>
                      <w:szCs w:val="22"/>
                    </w:rPr>
                    <w:t>/Bölüm</w:t>
                  </w:r>
                  <w:r w:rsidRPr="00B110E1">
                    <w:rPr>
                      <w:sz w:val="22"/>
                      <w:szCs w:val="22"/>
                    </w:rPr>
                    <w:t>:</w:t>
                  </w:r>
                </w:p>
                <w:p w:rsidR="00014958" w:rsidRPr="00B110E1" w:rsidRDefault="00176BE8" w:rsidP="005111AA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e-P</w:t>
                  </w:r>
                  <w:r w:rsidR="00014958" w:rsidRPr="00B110E1">
                    <w:rPr>
                      <w:b/>
                      <w:bCs/>
                      <w:sz w:val="22"/>
                      <w:szCs w:val="22"/>
                    </w:rPr>
                    <w:t xml:space="preserve">osta: </w:t>
                  </w:r>
                </w:p>
                <w:p w:rsidR="00014958" w:rsidRPr="00B110E1" w:rsidRDefault="00014958" w:rsidP="005111AA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  <w:r w:rsidRPr="00B110E1">
                    <w:rPr>
                      <w:b/>
                      <w:bCs/>
                      <w:sz w:val="22"/>
                      <w:szCs w:val="22"/>
                    </w:rPr>
                    <w:t xml:space="preserve">İş Tel: </w:t>
                  </w:r>
                </w:p>
                <w:p w:rsidR="00014958" w:rsidRPr="00B110E1" w:rsidRDefault="00014958" w:rsidP="005111AA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  <w:r w:rsidRPr="00B110E1">
                    <w:rPr>
                      <w:b/>
                      <w:bCs/>
                      <w:sz w:val="22"/>
                      <w:szCs w:val="22"/>
                    </w:rPr>
                    <w:t>Cep</w:t>
                  </w:r>
                  <w:r w:rsidRPr="00B110E1">
                    <w:rPr>
                      <w:sz w:val="22"/>
                      <w:szCs w:val="22"/>
                    </w:rPr>
                    <w:t xml:space="preserve">:                                                                                                                 </w:t>
                  </w:r>
                  <w:r w:rsidRPr="00B110E1">
                    <w:rPr>
                      <w:b/>
                      <w:bCs/>
                      <w:sz w:val="22"/>
                      <w:szCs w:val="22"/>
                    </w:rPr>
                    <w:t xml:space="preserve">İmza: </w:t>
                  </w:r>
                </w:p>
              </w:tc>
            </w:tr>
            <w:tr w:rsidR="00014958" w:rsidRPr="00B110E1" w:rsidTr="005111AA">
              <w:trPr>
                <w:trHeight w:val="80"/>
              </w:trPr>
              <w:tc>
                <w:tcPr>
                  <w:tcW w:w="0" w:type="auto"/>
                </w:tcPr>
                <w:p w:rsidR="00014958" w:rsidRPr="00E05623" w:rsidRDefault="00014958" w:rsidP="003C7C41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014958" w:rsidRPr="00B110E1" w:rsidRDefault="00014958" w:rsidP="00014958">
            <w:pPr>
              <w:rPr>
                <w:rFonts w:ascii="Times New Roman" w:hAnsi="Times New Roman" w:cs="Times New Roman"/>
              </w:rPr>
            </w:pPr>
          </w:p>
        </w:tc>
      </w:tr>
      <w:tr w:rsidR="00014958" w:rsidRPr="00B110E1" w:rsidTr="00E05623">
        <w:tc>
          <w:tcPr>
            <w:tcW w:w="9060" w:type="dxa"/>
          </w:tcPr>
          <w:p w:rsidR="00014958" w:rsidRPr="00B110E1" w:rsidRDefault="00014958" w:rsidP="00014958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686"/>
            </w:tblGrid>
            <w:tr w:rsidR="00014958" w:rsidRPr="00B110E1">
              <w:trPr>
                <w:trHeight w:val="248"/>
              </w:trPr>
              <w:tc>
                <w:tcPr>
                  <w:tcW w:w="0" w:type="auto"/>
                </w:tcPr>
                <w:p w:rsidR="00B117A9" w:rsidRPr="00B110E1" w:rsidRDefault="00F227F4" w:rsidP="005111AA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Bilim Dalınız</w:t>
                  </w:r>
                  <w:r w:rsidR="00014958" w:rsidRPr="00B110E1">
                    <w:rPr>
                      <w:sz w:val="22"/>
                      <w:szCs w:val="22"/>
                    </w:rPr>
                    <w:t xml:space="preserve">: </w:t>
                  </w:r>
                </w:p>
                <w:p w:rsidR="00014958" w:rsidRPr="00B110E1" w:rsidRDefault="00F227F4" w:rsidP="005111AA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  <w:r w:rsidRPr="00F227F4">
                    <w:rPr>
                      <w:sz w:val="22"/>
                      <w:szCs w:val="22"/>
                    </w:rPr>
                    <w:t>Fen</w:t>
                  </w:r>
                  <w:r w:rsidR="00014958" w:rsidRPr="00F227F4">
                    <w:rPr>
                      <w:sz w:val="22"/>
                      <w:szCs w:val="22"/>
                    </w:rPr>
                    <w:t xml:space="preserve"> Bilimleri</w:t>
                  </w:r>
                  <w:r w:rsidRPr="00F227F4">
                    <w:rPr>
                      <w:sz w:val="22"/>
                      <w:szCs w:val="22"/>
                    </w:rPr>
                    <w:t>Sosyal</w:t>
                  </w:r>
                  <w:r w:rsidR="00014958" w:rsidRPr="00F227F4">
                    <w:rPr>
                      <w:sz w:val="22"/>
                      <w:szCs w:val="22"/>
                    </w:rPr>
                    <w:t xml:space="preserve"> Bilimler </w:t>
                  </w:r>
                  <w:r w:rsidRPr="00F227F4">
                    <w:rPr>
                      <w:sz w:val="22"/>
                      <w:szCs w:val="22"/>
                    </w:rPr>
                    <w:t>Eğitim BilimleriSağlık</w:t>
                  </w:r>
                  <w:r w:rsidR="00014958" w:rsidRPr="00F227F4">
                    <w:rPr>
                      <w:sz w:val="22"/>
                      <w:szCs w:val="22"/>
                    </w:rPr>
                    <w:t xml:space="preserve"> Bilimleri</w:t>
                  </w:r>
                </w:p>
                <w:p w:rsidR="00B117A9" w:rsidRPr="00B110E1" w:rsidRDefault="00F227F4" w:rsidP="005111AA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  <w:r w:rsidRPr="00B110E1">
                    <w:rPr>
                      <w:sz w:val="22"/>
                      <w:szCs w:val="22"/>
                    </w:rPr>
                    <w:t>□                           □                           □         □</w:t>
                  </w:r>
                </w:p>
              </w:tc>
            </w:tr>
          </w:tbl>
          <w:p w:rsidR="00014958" w:rsidRPr="00B110E1" w:rsidRDefault="00014958" w:rsidP="000149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958" w:rsidRPr="00B110E1" w:rsidTr="00E05623">
        <w:trPr>
          <w:trHeight w:val="1666"/>
        </w:trPr>
        <w:tc>
          <w:tcPr>
            <w:tcW w:w="9060" w:type="dxa"/>
          </w:tcPr>
          <w:p w:rsidR="00B117A9" w:rsidRPr="00B110E1" w:rsidRDefault="00B117A9" w:rsidP="00B117A9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243"/>
            </w:tblGrid>
            <w:tr w:rsidR="003579F6" w:rsidRPr="00B110E1">
              <w:trPr>
                <w:trHeight w:val="545"/>
              </w:trPr>
              <w:tc>
                <w:tcPr>
                  <w:tcW w:w="0" w:type="auto"/>
                </w:tcPr>
                <w:p w:rsidR="00B117A9" w:rsidRPr="00B110E1" w:rsidRDefault="003C118C" w:rsidP="005111AA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Akademik Konum</w:t>
                  </w:r>
                  <w:r w:rsidR="00B117A9" w:rsidRPr="00B110E1">
                    <w:rPr>
                      <w:sz w:val="22"/>
                      <w:szCs w:val="22"/>
                    </w:rPr>
                    <w:t xml:space="preserve">: </w:t>
                  </w:r>
                </w:p>
                <w:p w:rsidR="00B117A9" w:rsidRPr="00B110E1" w:rsidRDefault="00B117A9" w:rsidP="005111AA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  <w:r w:rsidRPr="00B110E1">
                    <w:rPr>
                      <w:sz w:val="22"/>
                      <w:szCs w:val="22"/>
                    </w:rPr>
                    <w:t xml:space="preserve">Öğretim Üyesi </w:t>
                  </w:r>
                  <w:r w:rsidR="00B278E0" w:rsidRPr="00B110E1">
                    <w:rPr>
                      <w:sz w:val="22"/>
                      <w:szCs w:val="22"/>
                    </w:rPr>
                    <w:t>Araştırmacı</w:t>
                  </w:r>
                  <w:r w:rsidRPr="00B110E1">
                    <w:rPr>
                      <w:sz w:val="22"/>
                      <w:szCs w:val="22"/>
                    </w:rPr>
                    <w:t xml:space="preserve">Doktora Öğrencisi </w:t>
                  </w:r>
                </w:p>
                <w:p w:rsidR="00B117A9" w:rsidRPr="00B110E1" w:rsidRDefault="00F227F4" w:rsidP="005111AA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(</w:t>
                  </w:r>
                  <w:r w:rsidR="00B117A9" w:rsidRPr="00B110E1">
                    <w:rPr>
                      <w:sz w:val="22"/>
                      <w:szCs w:val="22"/>
                    </w:rPr>
                    <w:t>Tez Aşaması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  <w:p w:rsidR="00B117A9" w:rsidRPr="00B110E1" w:rsidRDefault="00B117A9" w:rsidP="00B110E1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B110E1">
                    <w:rPr>
                      <w:sz w:val="22"/>
                      <w:szCs w:val="22"/>
                    </w:rPr>
                    <w:t xml:space="preserve">□ □□ </w:t>
                  </w:r>
                </w:p>
              </w:tc>
            </w:tr>
            <w:tr w:rsidR="003579F6" w:rsidRPr="00B110E1" w:rsidTr="00B110E1">
              <w:trPr>
                <w:trHeight w:val="88"/>
              </w:trPr>
              <w:tc>
                <w:tcPr>
                  <w:tcW w:w="0" w:type="auto"/>
                </w:tcPr>
                <w:p w:rsidR="003579F6" w:rsidRPr="00B110E1" w:rsidRDefault="003579F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14958" w:rsidRPr="00B110E1" w:rsidRDefault="00014958" w:rsidP="000149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958" w:rsidRPr="00B110E1" w:rsidTr="00E05623">
        <w:tc>
          <w:tcPr>
            <w:tcW w:w="9060" w:type="dxa"/>
          </w:tcPr>
          <w:p w:rsidR="00B117A9" w:rsidRPr="00B110E1" w:rsidRDefault="00B117A9" w:rsidP="00B117A9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844"/>
            </w:tblGrid>
            <w:tr w:rsidR="00B117A9" w:rsidRPr="00B110E1">
              <w:trPr>
                <w:trHeight w:val="246"/>
              </w:trPr>
              <w:tc>
                <w:tcPr>
                  <w:tcW w:w="0" w:type="auto"/>
                </w:tcPr>
                <w:p w:rsidR="00B117A9" w:rsidRPr="00B110E1" w:rsidRDefault="00B117A9" w:rsidP="00B110E1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  <w:r w:rsidRPr="00B110E1">
                    <w:rPr>
                      <w:b/>
                      <w:bCs/>
                      <w:sz w:val="22"/>
                      <w:szCs w:val="22"/>
                    </w:rPr>
                    <w:t xml:space="preserve">Daha önce </w:t>
                  </w:r>
                  <w:r w:rsidRPr="00B110E1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TÜBİTAK 2237–Proje Eğitimi Etkinliklerini Destekleme Programı </w:t>
                  </w:r>
                  <w:r w:rsidRPr="00B110E1">
                    <w:rPr>
                      <w:b/>
                      <w:bCs/>
                      <w:sz w:val="22"/>
                      <w:szCs w:val="22"/>
                    </w:rPr>
                    <w:t xml:space="preserve">kapsamında desteklenen bir etkinliğe katıldınız mı? </w:t>
                  </w:r>
                </w:p>
              </w:tc>
            </w:tr>
          </w:tbl>
          <w:p w:rsidR="00014958" w:rsidRPr="00B110E1" w:rsidRDefault="00014958" w:rsidP="000149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958" w:rsidRPr="00B110E1" w:rsidTr="00E05623">
        <w:tc>
          <w:tcPr>
            <w:tcW w:w="9060" w:type="dxa"/>
          </w:tcPr>
          <w:p w:rsidR="00C24DAC" w:rsidRPr="00B110E1" w:rsidRDefault="00C24DAC" w:rsidP="00C24DAC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398"/>
            </w:tblGrid>
            <w:tr w:rsidR="00C24DAC" w:rsidRPr="00B110E1">
              <w:trPr>
                <w:trHeight w:val="747"/>
              </w:trPr>
              <w:tc>
                <w:tcPr>
                  <w:tcW w:w="0" w:type="auto"/>
                </w:tcPr>
                <w:p w:rsidR="00C24DAC" w:rsidRPr="00B110E1" w:rsidRDefault="00C24DAC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B110E1">
                    <w:rPr>
                      <w:b/>
                      <w:bCs/>
                      <w:sz w:val="22"/>
                      <w:szCs w:val="22"/>
                    </w:rPr>
                    <w:t>Daha önce hiç TÜB</w:t>
                  </w:r>
                  <w:r w:rsidR="009E394A" w:rsidRPr="00B110E1">
                    <w:rPr>
                      <w:b/>
                      <w:bCs/>
                      <w:sz w:val="22"/>
                      <w:szCs w:val="22"/>
                    </w:rPr>
                    <w:t>İ</w:t>
                  </w:r>
                  <w:r w:rsidRPr="00B110E1">
                    <w:rPr>
                      <w:b/>
                      <w:bCs/>
                      <w:sz w:val="22"/>
                      <w:szCs w:val="22"/>
                    </w:rPr>
                    <w:t xml:space="preserve">TAK 1001 </w:t>
                  </w:r>
                  <w:r w:rsidR="009E394A" w:rsidRPr="00B110E1">
                    <w:rPr>
                      <w:b/>
                      <w:bCs/>
                      <w:sz w:val="22"/>
                      <w:szCs w:val="22"/>
                    </w:rPr>
                    <w:t xml:space="preserve">ya da </w:t>
                  </w:r>
                  <w:bookmarkStart w:id="0" w:name="_GoBack"/>
                  <w:r w:rsidR="00B278E0" w:rsidRPr="00B110E1">
                    <w:rPr>
                      <w:b/>
                      <w:bCs/>
                      <w:sz w:val="22"/>
                      <w:szCs w:val="22"/>
                    </w:rPr>
                    <w:t>35</w:t>
                  </w:r>
                  <w:bookmarkEnd w:id="0"/>
                  <w:r w:rsidR="00B278E0" w:rsidRPr="00B110E1">
                    <w:rPr>
                      <w:b/>
                      <w:bCs/>
                      <w:sz w:val="22"/>
                      <w:szCs w:val="22"/>
                    </w:rPr>
                    <w:t>01</w:t>
                  </w:r>
                  <w:r w:rsidRPr="00B110E1">
                    <w:rPr>
                      <w:b/>
                      <w:bCs/>
                      <w:sz w:val="22"/>
                      <w:szCs w:val="22"/>
                    </w:rPr>
                    <w:t xml:space="preserve"> proje önerisinde bulundunuz mu</w:t>
                  </w:r>
                  <w:r w:rsidRPr="00B110E1">
                    <w:rPr>
                      <w:sz w:val="22"/>
                      <w:szCs w:val="22"/>
                    </w:rPr>
                    <w:t xml:space="preserve">? </w:t>
                  </w:r>
                </w:p>
                <w:p w:rsidR="00C24DAC" w:rsidRPr="00B110E1" w:rsidRDefault="00C24DAC">
                  <w:pPr>
                    <w:pStyle w:val="Default"/>
                    <w:rPr>
                      <w:sz w:val="22"/>
                      <w:szCs w:val="22"/>
                      <w:u w:val="single"/>
                    </w:rPr>
                  </w:pPr>
                  <w:r w:rsidRPr="00B110E1">
                    <w:rPr>
                      <w:b/>
                      <w:bCs/>
                      <w:sz w:val="22"/>
                      <w:szCs w:val="22"/>
                      <w:u w:val="single"/>
                    </w:rPr>
                    <w:t>Bulundunuz ise Projenizin</w:t>
                  </w:r>
                  <w:r w:rsidRPr="00B110E1">
                    <w:rPr>
                      <w:sz w:val="22"/>
                      <w:szCs w:val="22"/>
                      <w:u w:val="single"/>
                    </w:rPr>
                    <w:t xml:space="preserve">: </w:t>
                  </w:r>
                </w:p>
                <w:p w:rsidR="00C24DAC" w:rsidRPr="00B110E1" w:rsidRDefault="00C24DAC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B110E1">
                    <w:rPr>
                      <w:b/>
                      <w:bCs/>
                      <w:sz w:val="22"/>
                      <w:szCs w:val="22"/>
                    </w:rPr>
                    <w:t xml:space="preserve">Sunum Tarihi: </w:t>
                  </w:r>
                </w:p>
                <w:p w:rsidR="00C24DAC" w:rsidRPr="00B110E1" w:rsidRDefault="00C24DAC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B110E1">
                    <w:rPr>
                      <w:b/>
                      <w:sz w:val="22"/>
                      <w:szCs w:val="22"/>
                    </w:rPr>
                    <w:t xml:space="preserve">Sonucu: </w:t>
                  </w:r>
                </w:p>
                <w:p w:rsidR="00C24DAC" w:rsidRPr="00B110E1" w:rsidRDefault="003C7C41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B110E1">
                    <w:rPr>
                      <w:b/>
                      <w:sz w:val="22"/>
                      <w:szCs w:val="22"/>
                    </w:rPr>
                    <w:t>Baş</w:t>
                  </w:r>
                  <w:r w:rsidR="00C24DAC" w:rsidRPr="00B110E1">
                    <w:rPr>
                      <w:b/>
                      <w:sz w:val="22"/>
                      <w:szCs w:val="22"/>
                    </w:rPr>
                    <w:t>lığı:</w:t>
                  </w:r>
                </w:p>
              </w:tc>
            </w:tr>
          </w:tbl>
          <w:p w:rsidR="00014958" w:rsidRPr="00B110E1" w:rsidRDefault="00014958" w:rsidP="00B110E1">
            <w:pPr>
              <w:rPr>
                <w:rFonts w:ascii="Times New Roman" w:hAnsi="Times New Roman" w:cs="Times New Roman"/>
              </w:rPr>
            </w:pPr>
          </w:p>
        </w:tc>
      </w:tr>
      <w:tr w:rsidR="00014958" w:rsidRPr="00B110E1" w:rsidTr="00E05623">
        <w:tc>
          <w:tcPr>
            <w:tcW w:w="9060" w:type="dxa"/>
          </w:tcPr>
          <w:p w:rsidR="00C24DAC" w:rsidRPr="00B110E1" w:rsidRDefault="00C24DAC" w:rsidP="00C24DAC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586"/>
            </w:tblGrid>
            <w:tr w:rsidR="00C24DAC" w:rsidRPr="00B110E1">
              <w:trPr>
                <w:trHeight w:val="906"/>
              </w:trPr>
              <w:tc>
                <w:tcPr>
                  <w:tcW w:w="0" w:type="auto"/>
                </w:tcPr>
                <w:p w:rsidR="00C24DAC" w:rsidRPr="00B110E1" w:rsidRDefault="00B278E0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B110E1">
                    <w:rPr>
                      <w:b/>
                      <w:bCs/>
                      <w:sz w:val="22"/>
                      <w:szCs w:val="22"/>
                    </w:rPr>
                    <w:t>Daha önce herhangi bir kuruluş</w:t>
                  </w:r>
                  <w:r w:rsidR="00C24DAC" w:rsidRPr="00B110E1">
                    <w:rPr>
                      <w:b/>
                      <w:bCs/>
                      <w:sz w:val="22"/>
                      <w:szCs w:val="22"/>
                    </w:rPr>
                    <w:t xml:space="preserve">a proje önerisinde bulundunuz mu? </w:t>
                  </w:r>
                </w:p>
                <w:p w:rsidR="00C24DAC" w:rsidRPr="00176BE8" w:rsidRDefault="00C24DAC">
                  <w:pPr>
                    <w:pStyle w:val="Default"/>
                    <w:rPr>
                      <w:sz w:val="22"/>
                      <w:szCs w:val="22"/>
                      <w:u w:val="single"/>
                    </w:rPr>
                  </w:pPr>
                  <w:r w:rsidRPr="00176BE8">
                    <w:rPr>
                      <w:b/>
                      <w:bCs/>
                      <w:sz w:val="22"/>
                      <w:szCs w:val="22"/>
                      <w:u w:val="single"/>
                    </w:rPr>
                    <w:t xml:space="preserve">Bulundunuz ise Projenin: </w:t>
                  </w:r>
                </w:p>
                <w:p w:rsidR="00C24DAC" w:rsidRPr="00B110E1" w:rsidRDefault="00B278E0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B110E1">
                    <w:rPr>
                      <w:b/>
                      <w:sz w:val="22"/>
                      <w:szCs w:val="22"/>
                    </w:rPr>
                    <w:t>Sunulduğu Kuruluş</w:t>
                  </w:r>
                  <w:r w:rsidR="00C24DAC" w:rsidRPr="00B110E1">
                    <w:rPr>
                      <w:b/>
                      <w:sz w:val="22"/>
                      <w:szCs w:val="22"/>
                    </w:rPr>
                    <w:t xml:space="preserve">: </w:t>
                  </w:r>
                </w:p>
                <w:p w:rsidR="00C24DAC" w:rsidRPr="00B110E1" w:rsidRDefault="00C24DAC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B110E1">
                    <w:rPr>
                      <w:b/>
                      <w:sz w:val="22"/>
                      <w:szCs w:val="22"/>
                    </w:rPr>
                    <w:t xml:space="preserve">Sunum Tarihi: </w:t>
                  </w:r>
                </w:p>
                <w:p w:rsidR="00C24DAC" w:rsidRPr="00B110E1" w:rsidRDefault="00C24DAC">
                  <w:pPr>
                    <w:pStyle w:val="Default"/>
                    <w:rPr>
                      <w:b/>
                      <w:sz w:val="22"/>
                      <w:szCs w:val="22"/>
                    </w:rPr>
                  </w:pPr>
                  <w:r w:rsidRPr="00B110E1">
                    <w:rPr>
                      <w:b/>
                      <w:sz w:val="22"/>
                      <w:szCs w:val="22"/>
                    </w:rPr>
                    <w:t xml:space="preserve">Sonucu: </w:t>
                  </w:r>
                </w:p>
                <w:p w:rsidR="00C24DAC" w:rsidRPr="00B110E1" w:rsidRDefault="00B278E0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B110E1">
                    <w:rPr>
                      <w:b/>
                      <w:sz w:val="22"/>
                      <w:szCs w:val="22"/>
                    </w:rPr>
                    <w:t>Baş</w:t>
                  </w:r>
                  <w:r w:rsidR="00C24DAC" w:rsidRPr="00B110E1">
                    <w:rPr>
                      <w:b/>
                      <w:sz w:val="22"/>
                      <w:szCs w:val="22"/>
                    </w:rPr>
                    <w:t>lığı:</w:t>
                  </w:r>
                </w:p>
              </w:tc>
            </w:tr>
          </w:tbl>
          <w:p w:rsidR="00014958" w:rsidRPr="00B110E1" w:rsidRDefault="00014958" w:rsidP="000149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958" w:rsidRPr="00B110E1" w:rsidTr="00E05623">
        <w:tc>
          <w:tcPr>
            <w:tcW w:w="9060" w:type="dxa"/>
          </w:tcPr>
          <w:p w:rsidR="00C24DAC" w:rsidRPr="00B110E1" w:rsidRDefault="00C24DAC" w:rsidP="00C24DAC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291"/>
            </w:tblGrid>
            <w:tr w:rsidR="00C24DAC" w:rsidRPr="00B110E1">
              <w:trPr>
                <w:trHeight w:val="263"/>
              </w:trPr>
              <w:tc>
                <w:tcPr>
                  <w:tcW w:w="0" w:type="auto"/>
                </w:tcPr>
                <w:p w:rsidR="00C24DAC" w:rsidRPr="00B110E1" w:rsidRDefault="00B110E1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B110E1">
                    <w:rPr>
                      <w:b/>
                      <w:bCs/>
                      <w:sz w:val="22"/>
                      <w:szCs w:val="22"/>
                    </w:rPr>
                    <w:t>E</w:t>
                  </w:r>
                  <w:r w:rsidR="00B278E0" w:rsidRPr="00B110E1">
                    <w:rPr>
                      <w:b/>
                      <w:bCs/>
                      <w:sz w:val="22"/>
                      <w:szCs w:val="22"/>
                    </w:rPr>
                    <w:t>tkinliğe Katılım ş</w:t>
                  </w:r>
                  <w:r w:rsidR="00C24DAC" w:rsidRPr="00B110E1">
                    <w:rPr>
                      <w:b/>
                      <w:bCs/>
                      <w:sz w:val="22"/>
                      <w:szCs w:val="22"/>
                    </w:rPr>
                    <w:t>ekliniz</w:t>
                  </w:r>
                  <w:r w:rsidR="00C24DAC" w:rsidRPr="00B110E1">
                    <w:rPr>
                      <w:sz w:val="22"/>
                      <w:szCs w:val="22"/>
                    </w:rPr>
                    <w:t xml:space="preserve">: </w:t>
                  </w:r>
                  <w:r w:rsidR="00C24DAC" w:rsidRPr="00B110E1">
                    <w:rPr>
                      <w:b/>
                      <w:bCs/>
                      <w:sz w:val="22"/>
                      <w:szCs w:val="22"/>
                    </w:rPr>
                    <w:t>Proje Fikri</w:t>
                  </w:r>
                  <w:r w:rsidR="00C24DAC" w:rsidRPr="00B110E1">
                    <w:rPr>
                      <w:sz w:val="22"/>
                      <w:szCs w:val="22"/>
                    </w:rPr>
                    <w:t>□</w:t>
                  </w:r>
                  <w:r w:rsidR="00C24DAC" w:rsidRPr="00B110E1">
                    <w:rPr>
                      <w:b/>
                      <w:bCs/>
                      <w:sz w:val="22"/>
                      <w:szCs w:val="22"/>
                    </w:rPr>
                    <w:t>Proje Taslağı</w:t>
                  </w:r>
                  <w:r w:rsidR="00C24DAC" w:rsidRPr="00B110E1">
                    <w:rPr>
                      <w:sz w:val="22"/>
                      <w:szCs w:val="22"/>
                    </w:rPr>
                    <w:t xml:space="preserve">□ </w:t>
                  </w:r>
                </w:p>
                <w:p w:rsidR="00C24DAC" w:rsidRPr="00B110E1" w:rsidRDefault="00C24DAC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r w:rsidRPr="00B110E1">
                    <w:rPr>
                      <w:b/>
                      <w:bCs/>
                      <w:sz w:val="22"/>
                      <w:szCs w:val="22"/>
                    </w:rPr>
                    <w:t xml:space="preserve">Proje Fikri/Taslağının Konusu: </w:t>
                  </w:r>
                </w:p>
                <w:p w:rsidR="003C7C41" w:rsidRPr="00B110E1" w:rsidRDefault="003C7C41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14958" w:rsidRPr="00B110E1" w:rsidRDefault="00014958" w:rsidP="000149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615A" w:rsidRPr="00B110E1" w:rsidTr="00E05623">
        <w:tc>
          <w:tcPr>
            <w:tcW w:w="9060" w:type="dxa"/>
          </w:tcPr>
          <w:p w:rsidR="00D7615A" w:rsidRPr="00B110E1" w:rsidRDefault="00D7615A" w:rsidP="00D7615A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233"/>
            </w:tblGrid>
            <w:tr w:rsidR="00D7615A" w:rsidRPr="00B110E1">
              <w:trPr>
                <w:trHeight w:val="411"/>
              </w:trPr>
              <w:tc>
                <w:tcPr>
                  <w:tcW w:w="0" w:type="auto"/>
                </w:tcPr>
                <w:p w:rsidR="00D7615A" w:rsidRPr="00B110E1" w:rsidRDefault="00D7615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B110E1">
                    <w:rPr>
                      <w:b/>
                      <w:bCs/>
                      <w:sz w:val="22"/>
                      <w:szCs w:val="22"/>
                    </w:rPr>
                    <w:t>Yakın Gelecekte Sunmayı Hedeflediğiniz Proje Türü</w:t>
                  </w:r>
                  <w:r w:rsidRPr="00B110E1">
                    <w:rPr>
                      <w:sz w:val="22"/>
                      <w:szCs w:val="22"/>
                    </w:rPr>
                    <w:t xml:space="preserve">: </w:t>
                  </w:r>
                </w:p>
                <w:p w:rsidR="00D7615A" w:rsidRPr="00B110E1" w:rsidRDefault="00D7615A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B110E1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TÜBİTAK </w:t>
                  </w:r>
                  <w:r w:rsidR="003C7C41" w:rsidRPr="00B110E1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1001         </w:t>
                  </w:r>
                  <w:r w:rsidRPr="00B110E1">
                    <w:rPr>
                      <w:sz w:val="22"/>
                      <w:szCs w:val="22"/>
                    </w:rPr>
                    <w:t>□</w:t>
                  </w:r>
                  <w:r w:rsidR="003C7C41" w:rsidRPr="00B110E1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TÜBİTAK 3501         </w:t>
                  </w:r>
                  <w:r w:rsidR="003C7C41" w:rsidRPr="00B110E1">
                    <w:rPr>
                      <w:sz w:val="22"/>
                      <w:szCs w:val="22"/>
                    </w:rPr>
                    <w:t>□</w:t>
                  </w:r>
                </w:p>
                <w:p w:rsidR="00D7615A" w:rsidRPr="00B110E1" w:rsidRDefault="00D7615A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7615A" w:rsidRPr="00B110E1" w:rsidRDefault="00D7615A" w:rsidP="00C24DAC">
            <w:pPr>
              <w:pStyle w:val="Default"/>
              <w:rPr>
                <w:sz w:val="22"/>
                <w:szCs w:val="22"/>
              </w:rPr>
            </w:pPr>
          </w:p>
        </w:tc>
      </w:tr>
      <w:tr w:rsidR="00E05623" w:rsidRPr="00B110E1" w:rsidTr="00E05623">
        <w:tc>
          <w:tcPr>
            <w:tcW w:w="9060" w:type="dxa"/>
            <w:vAlign w:val="center"/>
          </w:tcPr>
          <w:p w:rsidR="00E05623" w:rsidRDefault="00E05623" w:rsidP="00D7615A">
            <w:pPr>
              <w:pStyle w:val="Default"/>
              <w:rPr>
                <w:b/>
                <w:sz w:val="22"/>
                <w:szCs w:val="22"/>
              </w:rPr>
            </w:pPr>
            <w:r w:rsidRPr="00E05623">
              <w:rPr>
                <w:b/>
                <w:sz w:val="22"/>
                <w:szCs w:val="22"/>
              </w:rPr>
              <w:t>Hiç intihal cezası aldınız mı?</w:t>
            </w:r>
          </w:p>
          <w:p w:rsidR="00E05623" w:rsidRPr="00E05623" w:rsidRDefault="00E05623" w:rsidP="00D7615A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p w:rsidR="00014958" w:rsidRPr="00014958" w:rsidRDefault="00014958" w:rsidP="00E05623">
      <w:pPr>
        <w:rPr>
          <w:sz w:val="28"/>
          <w:szCs w:val="28"/>
        </w:rPr>
      </w:pPr>
    </w:p>
    <w:sectPr w:rsidR="00014958" w:rsidRPr="00014958" w:rsidSect="00090B14">
      <w:headerReference w:type="default" r:id="rId9"/>
      <w:pgSz w:w="11906" w:h="16838"/>
      <w:pgMar w:top="1276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72F" w:rsidRDefault="0055472F" w:rsidP="00B110E1">
      <w:pPr>
        <w:spacing w:after="0" w:line="240" w:lineRule="auto"/>
      </w:pPr>
      <w:r>
        <w:separator/>
      </w:r>
    </w:p>
  </w:endnote>
  <w:endnote w:type="continuationSeparator" w:id="1">
    <w:p w:rsidR="0055472F" w:rsidRDefault="0055472F" w:rsidP="00B1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72F" w:rsidRDefault="0055472F" w:rsidP="00B110E1">
      <w:pPr>
        <w:spacing w:after="0" w:line="240" w:lineRule="auto"/>
      </w:pPr>
      <w:r>
        <w:separator/>
      </w:r>
    </w:p>
  </w:footnote>
  <w:footnote w:type="continuationSeparator" w:id="1">
    <w:p w:rsidR="0055472F" w:rsidRDefault="0055472F" w:rsidP="00B11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73D" w:rsidRPr="0065673D" w:rsidRDefault="0065673D" w:rsidP="0065673D">
    <w:pPr>
      <w:pStyle w:val="stbilgi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28"/>
        <w:szCs w:val="28"/>
      </w:rPr>
    </w:pPr>
    <w:r w:rsidRPr="0065673D">
      <w:rPr>
        <w:rFonts w:asciiTheme="majorHAnsi" w:eastAsiaTheme="majorEastAsia" w:hAnsiTheme="majorHAnsi" w:cstheme="majorBidi"/>
        <w:sz w:val="28"/>
        <w:szCs w:val="28"/>
      </w:rPr>
      <w:t>TÜBİTAK 2237- Proje Eğitimi Etkinliklerini Destekleme Programı</w:t>
    </w:r>
  </w:p>
  <w:p w:rsidR="00B110E1" w:rsidRDefault="00B110E1" w:rsidP="00B110E1">
    <w:pPr>
      <w:pStyle w:val="stbilgi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44AF"/>
    <w:multiLevelType w:val="multilevel"/>
    <w:tmpl w:val="7F265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C366E"/>
    <w:multiLevelType w:val="hybridMultilevel"/>
    <w:tmpl w:val="068ECC14"/>
    <w:lvl w:ilvl="0" w:tplc="A81844BA">
      <w:start w:val="1"/>
      <w:numFmt w:val="lowerRoman"/>
      <w:lvlText w:val="%1-"/>
      <w:lvlJc w:val="left"/>
      <w:pPr>
        <w:ind w:left="1080" w:hanging="720"/>
      </w:pPr>
      <w:rPr>
        <w:rFonts w:hint="default"/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B4164"/>
    <w:multiLevelType w:val="hybridMultilevel"/>
    <w:tmpl w:val="A698B1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B50A5"/>
    <w:multiLevelType w:val="multilevel"/>
    <w:tmpl w:val="42287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14958"/>
    <w:rsid w:val="000002A2"/>
    <w:rsid w:val="00014958"/>
    <w:rsid w:val="00021975"/>
    <w:rsid w:val="00090B14"/>
    <w:rsid w:val="000C3973"/>
    <w:rsid w:val="00176BE8"/>
    <w:rsid w:val="00253D16"/>
    <w:rsid w:val="002D7288"/>
    <w:rsid w:val="003411F9"/>
    <w:rsid w:val="00351181"/>
    <w:rsid w:val="003579F6"/>
    <w:rsid w:val="003C118C"/>
    <w:rsid w:val="003C7C41"/>
    <w:rsid w:val="00421133"/>
    <w:rsid w:val="004313D1"/>
    <w:rsid w:val="004A5F2C"/>
    <w:rsid w:val="004D3898"/>
    <w:rsid w:val="005111AA"/>
    <w:rsid w:val="0055472F"/>
    <w:rsid w:val="005F79A9"/>
    <w:rsid w:val="0065673D"/>
    <w:rsid w:val="00680CA8"/>
    <w:rsid w:val="006A4883"/>
    <w:rsid w:val="00737909"/>
    <w:rsid w:val="00770241"/>
    <w:rsid w:val="00781EBC"/>
    <w:rsid w:val="007A63FC"/>
    <w:rsid w:val="007F2902"/>
    <w:rsid w:val="00836A33"/>
    <w:rsid w:val="00871615"/>
    <w:rsid w:val="0088571B"/>
    <w:rsid w:val="008B05C1"/>
    <w:rsid w:val="008D0CBE"/>
    <w:rsid w:val="008D1BCE"/>
    <w:rsid w:val="008D2CA5"/>
    <w:rsid w:val="009013F1"/>
    <w:rsid w:val="00912339"/>
    <w:rsid w:val="009E394A"/>
    <w:rsid w:val="00AF3C73"/>
    <w:rsid w:val="00B110E1"/>
    <w:rsid w:val="00B117A9"/>
    <w:rsid w:val="00B278E0"/>
    <w:rsid w:val="00B44C59"/>
    <w:rsid w:val="00C20C7C"/>
    <w:rsid w:val="00C24DAC"/>
    <w:rsid w:val="00C254A0"/>
    <w:rsid w:val="00C97D2A"/>
    <w:rsid w:val="00CB21B9"/>
    <w:rsid w:val="00D7615A"/>
    <w:rsid w:val="00D97BB7"/>
    <w:rsid w:val="00DA6A99"/>
    <w:rsid w:val="00DB22FF"/>
    <w:rsid w:val="00DD030E"/>
    <w:rsid w:val="00DD1692"/>
    <w:rsid w:val="00DD1D06"/>
    <w:rsid w:val="00DE5956"/>
    <w:rsid w:val="00DF2024"/>
    <w:rsid w:val="00E05623"/>
    <w:rsid w:val="00F05058"/>
    <w:rsid w:val="00F227F4"/>
    <w:rsid w:val="00F43CA6"/>
    <w:rsid w:val="00F52822"/>
    <w:rsid w:val="00FB22DD"/>
    <w:rsid w:val="00FC0BF7"/>
    <w:rsid w:val="00FC4D59"/>
    <w:rsid w:val="00FC7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3D1"/>
  </w:style>
  <w:style w:type="paragraph" w:styleId="Balk1">
    <w:name w:val="heading 1"/>
    <w:basedOn w:val="Normal"/>
    <w:next w:val="Normal"/>
    <w:link w:val="Balk1Char"/>
    <w:uiPriority w:val="9"/>
    <w:qFormat/>
    <w:rsid w:val="00B110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149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014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B110E1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B110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B11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110E1"/>
  </w:style>
  <w:style w:type="paragraph" w:styleId="Altbilgi">
    <w:name w:val="footer"/>
    <w:basedOn w:val="Normal"/>
    <w:link w:val="AltbilgiChar"/>
    <w:uiPriority w:val="99"/>
    <w:semiHidden/>
    <w:unhideWhenUsed/>
    <w:rsid w:val="00B11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110E1"/>
  </w:style>
  <w:style w:type="paragraph" w:styleId="NormalWeb">
    <w:name w:val="Normal (Web)"/>
    <w:basedOn w:val="Normal"/>
    <w:uiPriority w:val="99"/>
    <w:semiHidden/>
    <w:unhideWhenUsed/>
    <w:rsid w:val="00C2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C20C7C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770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B110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149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014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B110E1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B110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B11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110E1"/>
  </w:style>
  <w:style w:type="paragraph" w:styleId="Altbilgi">
    <w:name w:val="footer"/>
    <w:basedOn w:val="Normal"/>
    <w:link w:val="AltbilgiChar"/>
    <w:uiPriority w:val="99"/>
    <w:semiHidden/>
    <w:unhideWhenUsed/>
    <w:rsid w:val="00B110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110E1"/>
  </w:style>
  <w:style w:type="paragraph" w:styleId="NormalWeb">
    <w:name w:val="Normal (Web)"/>
    <w:basedOn w:val="Normal"/>
    <w:uiPriority w:val="99"/>
    <w:semiHidden/>
    <w:unhideWhenUsed/>
    <w:rsid w:val="00C2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C20C7C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7702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butubitak2237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4A3A0-FCFC-4192-8550-C63C78B2A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Bülent ORDU</dc:creator>
  <cp:lastModifiedBy>Basin-Nhn</cp:lastModifiedBy>
  <cp:revision>2</cp:revision>
  <cp:lastPrinted>2016-04-07T10:57:00Z</cp:lastPrinted>
  <dcterms:created xsi:type="dcterms:W3CDTF">2016-04-13T11:26:00Z</dcterms:created>
  <dcterms:modified xsi:type="dcterms:W3CDTF">2016-04-13T11:26:00Z</dcterms:modified>
</cp:coreProperties>
</file>