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7310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0785" y="21157"/>
                <wp:lineTo x="20785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AİBÜ REKTÖRLÜĞÜ </w:t>
      </w: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LOJMAN VE PREFABRİKE KO</w:t>
      </w:r>
      <w:r w:rsidR="0072314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UTLARI</w:t>
      </w: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TAHSİS-DAĞITIM KOMİSYONU</w:t>
      </w: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KARAR: 2015-5</w:t>
      </w: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</w:rPr>
        <w:t xml:space="preserve">Lojman Tahsis-Dağıtım Komisyonunun </w:t>
      </w:r>
      <w:r>
        <w:rPr>
          <w:rFonts w:ascii="Times New Roman" w:hAnsi="Times New Roman" w:cs="Times New Roman"/>
        </w:rPr>
        <w:t>Üniversitemiz</w:t>
      </w:r>
      <w:r w:rsidRPr="00A30909">
        <w:rPr>
          <w:rFonts w:ascii="Times New Roman" w:hAnsi="Times New Roman" w:cs="Times New Roman"/>
        </w:rPr>
        <w:t xml:space="preserve"> Lojmanları hakkında </w:t>
      </w:r>
      <w:r>
        <w:rPr>
          <w:rFonts w:ascii="Times New Roman" w:hAnsi="Times New Roman" w:cs="Times New Roman"/>
        </w:rPr>
        <w:t xml:space="preserve">11.05.2015 Pazartesi </w:t>
      </w:r>
      <w:r w:rsidRPr="00A30909">
        <w:rPr>
          <w:rFonts w:ascii="Times New Roman" w:hAnsi="Times New Roman" w:cs="Times New Roman"/>
        </w:rPr>
        <w:t xml:space="preserve">günü saat </w:t>
      </w:r>
      <w:r>
        <w:rPr>
          <w:rFonts w:ascii="Times New Roman" w:hAnsi="Times New Roman" w:cs="Times New Roman"/>
        </w:rPr>
        <w:t xml:space="preserve">11.00’da yaptığı toplantıda </w:t>
      </w:r>
      <w:r w:rsidRPr="00A30909">
        <w:rPr>
          <w:rFonts w:ascii="Times New Roman" w:hAnsi="Times New Roman" w:cs="Times New Roman"/>
        </w:rPr>
        <w:t>aşağıdaki kararlar alınmıştır;</w:t>
      </w:r>
    </w:p>
    <w:p w:rsidR="00F369AD" w:rsidRDefault="00F369AD" w:rsidP="00F369AD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146" w:right="567"/>
        <w:rPr>
          <w:rFonts w:ascii="Times New Roman" w:hAnsi="Times New Roman" w:cs="Times New Roman"/>
        </w:rPr>
      </w:pP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Yasemin 3 Nolu lojman konutunun Tıp Fakültesi </w:t>
      </w:r>
      <w:proofErr w:type="gramStart"/>
      <w:r>
        <w:rPr>
          <w:rFonts w:ascii="Times New Roman" w:hAnsi="Times New Roman" w:cs="Times New Roman"/>
        </w:rPr>
        <w:t>Arş.Gör</w:t>
      </w:r>
      <w:proofErr w:type="gramEnd"/>
      <w:r>
        <w:rPr>
          <w:rFonts w:ascii="Times New Roman" w:hAnsi="Times New Roman" w:cs="Times New Roman"/>
        </w:rPr>
        <w:t xml:space="preserve">. Nazlı </w:t>
      </w:r>
      <w:proofErr w:type="spellStart"/>
      <w:r>
        <w:rPr>
          <w:rFonts w:ascii="Times New Roman" w:hAnsi="Times New Roman" w:cs="Times New Roman"/>
        </w:rPr>
        <w:t>Basmacı’ya</w:t>
      </w:r>
      <w:proofErr w:type="spellEnd"/>
      <w:r>
        <w:rPr>
          <w:rFonts w:ascii="Times New Roman" w:hAnsi="Times New Roman" w:cs="Times New Roman"/>
        </w:rPr>
        <w:t xml:space="preserve"> Sıra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Nergis 1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İlahiyat Fakültesi </w:t>
      </w:r>
      <w:proofErr w:type="gramStart"/>
      <w:r>
        <w:rPr>
          <w:rFonts w:ascii="Times New Roman" w:hAnsi="Times New Roman" w:cs="Times New Roman"/>
        </w:rPr>
        <w:t>Yrd.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proofErr w:type="gramEnd"/>
      <w:r>
        <w:rPr>
          <w:rFonts w:ascii="Times New Roman" w:hAnsi="Times New Roman" w:cs="Times New Roman"/>
        </w:rPr>
        <w:t xml:space="preserve">. Zeynel Abidin </w:t>
      </w:r>
      <w:proofErr w:type="spellStart"/>
      <w:r>
        <w:rPr>
          <w:rFonts w:ascii="Times New Roman" w:hAnsi="Times New Roman" w:cs="Times New Roman"/>
        </w:rPr>
        <w:t>AYDIN’a</w:t>
      </w:r>
      <w:proofErr w:type="spellEnd"/>
      <w:r>
        <w:rPr>
          <w:rFonts w:ascii="Times New Roman" w:hAnsi="Times New Roman" w:cs="Times New Roman"/>
        </w:rPr>
        <w:t xml:space="preserve">  Görev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Nilüfer 17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İktisadi ve İdari Bilimler Fakültesi 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r>
        <w:rPr>
          <w:rFonts w:ascii="Times New Roman" w:hAnsi="Times New Roman" w:cs="Times New Roman"/>
        </w:rPr>
        <w:t xml:space="preserve">. Yaşar </w:t>
      </w:r>
      <w:proofErr w:type="spellStart"/>
      <w:r>
        <w:rPr>
          <w:rFonts w:ascii="Times New Roman" w:hAnsi="Times New Roman" w:cs="Times New Roman"/>
        </w:rPr>
        <w:t>SARI’ya</w:t>
      </w:r>
      <w:proofErr w:type="spellEnd"/>
      <w:r>
        <w:rPr>
          <w:rFonts w:ascii="Times New Roman" w:hAnsi="Times New Roman" w:cs="Times New Roman"/>
        </w:rPr>
        <w:t xml:space="preserve"> görev tahsisli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Menekşe 3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Gerede Uygulamalı Bilimler Yüksekokulu </w:t>
      </w:r>
      <w:proofErr w:type="gramStart"/>
      <w:r>
        <w:rPr>
          <w:rFonts w:ascii="Times New Roman" w:hAnsi="Times New Roman" w:cs="Times New Roman"/>
        </w:rPr>
        <w:t>Yrd.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proofErr w:type="gramEnd"/>
      <w:r>
        <w:rPr>
          <w:rFonts w:ascii="Times New Roman" w:hAnsi="Times New Roman" w:cs="Times New Roman"/>
        </w:rPr>
        <w:t xml:space="preserve">. Ahmet Emre </w:t>
      </w:r>
      <w:proofErr w:type="spellStart"/>
      <w:r>
        <w:rPr>
          <w:rFonts w:ascii="Times New Roman" w:hAnsi="Times New Roman" w:cs="Times New Roman"/>
        </w:rPr>
        <w:t>BİBER’e</w:t>
      </w:r>
      <w:proofErr w:type="spellEnd"/>
      <w:r>
        <w:rPr>
          <w:rFonts w:ascii="Times New Roman" w:hAnsi="Times New Roman" w:cs="Times New Roman"/>
        </w:rPr>
        <w:t xml:space="preserve"> görev tahsisli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Lale 12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Tıp Fakültesi </w:t>
      </w:r>
      <w:proofErr w:type="spellStart"/>
      <w:r>
        <w:rPr>
          <w:rFonts w:ascii="Times New Roman" w:hAnsi="Times New Roman" w:cs="Times New Roman"/>
        </w:rPr>
        <w:t>Prof.Dr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AkçahanGEPDİREMEN’e</w:t>
      </w:r>
      <w:proofErr w:type="spellEnd"/>
      <w:r>
        <w:rPr>
          <w:rFonts w:ascii="Times New Roman" w:hAnsi="Times New Roman" w:cs="Times New Roman"/>
        </w:rPr>
        <w:t xml:space="preserve"> görev tahsisli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Lale 14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Mühendislik Mimarlık Fakültesi </w:t>
      </w:r>
      <w:proofErr w:type="gramStart"/>
      <w:r>
        <w:rPr>
          <w:rFonts w:ascii="Times New Roman" w:hAnsi="Times New Roman" w:cs="Times New Roman"/>
        </w:rPr>
        <w:t>Yrd.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proofErr w:type="gramEnd"/>
      <w:r>
        <w:rPr>
          <w:rFonts w:ascii="Times New Roman" w:hAnsi="Times New Roman" w:cs="Times New Roman"/>
        </w:rPr>
        <w:t xml:space="preserve">.  Berrin </w:t>
      </w:r>
      <w:proofErr w:type="spellStart"/>
      <w:r>
        <w:rPr>
          <w:rFonts w:ascii="Times New Roman" w:hAnsi="Times New Roman" w:cs="Times New Roman"/>
        </w:rPr>
        <w:t>TOPUZ’a</w:t>
      </w:r>
      <w:proofErr w:type="spellEnd"/>
      <w:r>
        <w:rPr>
          <w:rFonts w:ascii="Times New Roman" w:hAnsi="Times New Roman" w:cs="Times New Roman"/>
        </w:rPr>
        <w:t xml:space="preserve"> görev tahsisli olarak verilmesine,</w:t>
      </w:r>
      <w:bookmarkStart w:id="0" w:name="_GoBack"/>
      <w:bookmarkEnd w:id="0"/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Çiğdem 6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İletişim Fakültesi </w:t>
      </w:r>
      <w:proofErr w:type="gramStart"/>
      <w:r>
        <w:rPr>
          <w:rFonts w:ascii="Times New Roman" w:hAnsi="Times New Roman" w:cs="Times New Roman"/>
        </w:rPr>
        <w:t>Yrd.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proofErr w:type="gramEnd"/>
      <w:r>
        <w:rPr>
          <w:rFonts w:ascii="Times New Roman" w:hAnsi="Times New Roman" w:cs="Times New Roman"/>
        </w:rPr>
        <w:t xml:space="preserve">. Kemal </w:t>
      </w:r>
      <w:proofErr w:type="spellStart"/>
      <w:r>
        <w:rPr>
          <w:rFonts w:ascii="Times New Roman" w:hAnsi="Times New Roman" w:cs="Times New Roman"/>
        </w:rPr>
        <w:t>AVCI’ya</w:t>
      </w:r>
      <w:proofErr w:type="spellEnd"/>
      <w:r>
        <w:rPr>
          <w:rFonts w:ascii="Times New Roman" w:hAnsi="Times New Roman" w:cs="Times New Roman"/>
        </w:rPr>
        <w:t xml:space="preserve"> görev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Çiğdem 9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İktisadi ve İdari Bilimler Fakültesi </w:t>
      </w:r>
      <w:proofErr w:type="gramStart"/>
      <w:r>
        <w:rPr>
          <w:rFonts w:ascii="Times New Roman" w:hAnsi="Times New Roman" w:cs="Times New Roman"/>
        </w:rPr>
        <w:t>Yrd.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proofErr w:type="gramEnd"/>
      <w:r>
        <w:rPr>
          <w:rFonts w:ascii="Times New Roman" w:hAnsi="Times New Roman" w:cs="Times New Roman"/>
        </w:rPr>
        <w:t xml:space="preserve">. Sertaç </w:t>
      </w:r>
      <w:proofErr w:type="spellStart"/>
      <w:r>
        <w:rPr>
          <w:rFonts w:ascii="Times New Roman" w:hAnsi="Times New Roman" w:cs="Times New Roman"/>
        </w:rPr>
        <w:t>ÇİFTÇİ’ye</w:t>
      </w:r>
      <w:proofErr w:type="spellEnd"/>
      <w:r>
        <w:rPr>
          <w:rFonts w:ascii="Times New Roman" w:hAnsi="Times New Roman" w:cs="Times New Roman"/>
        </w:rPr>
        <w:t xml:space="preserve"> görev tahsisli olarak verilmesine, 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Çiğdem 11 no0lu lojman konutunun Diş Hekimliği Fakültesi </w:t>
      </w:r>
      <w:proofErr w:type="gramStart"/>
      <w:r>
        <w:rPr>
          <w:rFonts w:ascii="Times New Roman" w:hAnsi="Times New Roman" w:cs="Times New Roman"/>
        </w:rPr>
        <w:t>Yrd.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proofErr w:type="gramEnd"/>
      <w:r>
        <w:rPr>
          <w:rFonts w:ascii="Times New Roman" w:hAnsi="Times New Roman" w:cs="Times New Roman"/>
        </w:rPr>
        <w:t xml:space="preserve">. Seval </w:t>
      </w:r>
      <w:proofErr w:type="spellStart"/>
      <w:r>
        <w:rPr>
          <w:rFonts w:ascii="Times New Roman" w:hAnsi="Times New Roman" w:cs="Times New Roman"/>
        </w:rPr>
        <w:t>BAYRAK’a</w:t>
      </w:r>
      <w:proofErr w:type="spellEnd"/>
      <w:r>
        <w:rPr>
          <w:rFonts w:ascii="Times New Roman" w:hAnsi="Times New Roman" w:cs="Times New Roman"/>
        </w:rPr>
        <w:t xml:space="preserve"> görev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Kalıcı Konutlar 18.18.01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Tıp Fakültesi Memur kadrosunda görev yapan Ali </w:t>
      </w:r>
      <w:proofErr w:type="spellStart"/>
      <w:r>
        <w:rPr>
          <w:rFonts w:ascii="Times New Roman" w:hAnsi="Times New Roman" w:cs="Times New Roman"/>
        </w:rPr>
        <w:t>AKDOĞAN’a</w:t>
      </w:r>
      <w:proofErr w:type="spellEnd"/>
      <w:r>
        <w:rPr>
          <w:rFonts w:ascii="Times New Roman" w:hAnsi="Times New Roman" w:cs="Times New Roman"/>
        </w:rPr>
        <w:t xml:space="preserve"> Sıra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Zirai Donatım 1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Tıp Fakültesi Hemşire kadrosunda görev yapan Yiğit </w:t>
      </w:r>
      <w:proofErr w:type="spellStart"/>
      <w:r>
        <w:rPr>
          <w:rFonts w:ascii="Times New Roman" w:hAnsi="Times New Roman" w:cs="Times New Roman"/>
        </w:rPr>
        <w:t>YAKAR’a</w:t>
      </w:r>
      <w:proofErr w:type="spellEnd"/>
      <w:r>
        <w:rPr>
          <w:rFonts w:ascii="Times New Roman" w:hAnsi="Times New Roman" w:cs="Times New Roman"/>
        </w:rPr>
        <w:t xml:space="preserve"> sıra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Zirai Donatım 2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Tıp Fakültesi Eczacı kadrosunda görev yapan Elif Gökçen </w:t>
      </w:r>
      <w:proofErr w:type="spellStart"/>
      <w:r>
        <w:rPr>
          <w:rFonts w:ascii="Times New Roman" w:hAnsi="Times New Roman" w:cs="Times New Roman"/>
        </w:rPr>
        <w:t>ÇAÇA’ya</w:t>
      </w:r>
      <w:proofErr w:type="spellEnd"/>
      <w:r>
        <w:rPr>
          <w:rFonts w:ascii="Times New Roman" w:hAnsi="Times New Roman" w:cs="Times New Roman"/>
        </w:rPr>
        <w:t xml:space="preserve"> sıra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Zirai Donatım 4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 Sağlık Kültür ve Spor Daire Başkanlığı Aşçı kadrosunda görev yapan Ahmet </w:t>
      </w:r>
      <w:proofErr w:type="spellStart"/>
      <w:r>
        <w:rPr>
          <w:rFonts w:ascii="Times New Roman" w:hAnsi="Times New Roman" w:cs="Times New Roman"/>
        </w:rPr>
        <w:t>ÇAĞLAR’a</w:t>
      </w:r>
      <w:proofErr w:type="spellEnd"/>
      <w:r>
        <w:rPr>
          <w:rFonts w:ascii="Times New Roman" w:hAnsi="Times New Roman" w:cs="Times New Roman"/>
        </w:rPr>
        <w:t xml:space="preserve"> sıra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Zirai Donatım 5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 Gerede Meslek Yüksekokulu </w:t>
      </w:r>
      <w:proofErr w:type="spellStart"/>
      <w:proofErr w:type="gram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.Gör</w:t>
      </w:r>
      <w:proofErr w:type="gramEnd"/>
      <w:r>
        <w:rPr>
          <w:rFonts w:ascii="Times New Roman" w:hAnsi="Times New Roman" w:cs="Times New Roman"/>
        </w:rPr>
        <w:t xml:space="preserve">. Cevdet </w:t>
      </w:r>
      <w:proofErr w:type="spellStart"/>
      <w:r>
        <w:rPr>
          <w:rFonts w:ascii="Times New Roman" w:hAnsi="Times New Roman" w:cs="Times New Roman"/>
        </w:rPr>
        <w:t>TUNÇ’a</w:t>
      </w:r>
      <w:proofErr w:type="spellEnd"/>
      <w:r>
        <w:rPr>
          <w:rFonts w:ascii="Times New Roman" w:hAnsi="Times New Roman" w:cs="Times New Roman"/>
        </w:rPr>
        <w:t xml:space="preserve"> sıra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Zirai Donatım 6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 Tıp Fakültesi Tekniker kadrosunda görev yapan İshak </w:t>
      </w:r>
      <w:proofErr w:type="spellStart"/>
      <w:r>
        <w:rPr>
          <w:rFonts w:ascii="Times New Roman" w:hAnsi="Times New Roman" w:cs="Times New Roman"/>
        </w:rPr>
        <w:t>DEMİREL’e</w:t>
      </w:r>
      <w:proofErr w:type="spellEnd"/>
      <w:r>
        <w:rPr>
          <w:rFonts w:ascii="Times New Roman" w:hAnsi="Times New Roman" w:cs="Times New Roman"/>
        </w:rPr>
        <w:t xml:space="preserve"> sıra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Zirai Donatım 7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 Sosyal Bilimler Enstitüsü </w:t>
      </w:r>
      <w:proofErr w:type="gramStart"/>
      <w:r>
        <w:rPr>
          <w:rFonts w:ascii="Times New Roman" w:hAnsi="Times New Roman" w:cs="Times New Roman"/>
        </w:rPr>
        <w:t>Arş.Gör</w:t>
      </w:r>
      <w:proofErr w:type="gramEnd"/>
      <w:r>
        <w:rPr>
          <w:rFonts w:ascii="Times New Roman" w:hAnsi="Times New Roman" w:cs="Times New Roman"/>
        </w:rPr>
        <w:t xml:space="preserve">. Melis Sezen </w:t>
      </w:r>
      <w:proofErr w:type="spellStart"/>
      <w:r>
        <w:rPr>
          <w:rFonts w:ascii="Times New Roman" w:hAnsi="Times New Roman" w:cs="Times New Roman"/>
        </w:rPr>
        <w:t>GÜNEŞ’e</w:t>
      </w:r>
      <w:proofErr w:type="spellEnd"/>
      <w:r>
        <w:rPr>
          <w:rFonts w:ascii="Times New Roman" w:hAnsi="Times New Roman" w:cs="Times New Roman"/>
        </w:rPr>
        <w:t xml:space="preserve"> sıra tahsisli olarak verilmesine, 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PalmiyeB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Strateji Geliştirme Daire Başkanlığı Uzman kadrosunda görev yapan Sercan </w:t>
      </w:r>
      <w:proofErr w:type="spellStart"/>
      <w:r>
        <w:rPr>
          <w:rFonts w:ascii="Times New Roman" w:hAnsi="Times New Roman" w:cs="Times New Roman"/>
        </w:rPr>
        <w:t>YÜKSEL’e</w:t>
      </w:r>
      <w:proofErr w:type="spellEnd"/>
      <w:r>
        <w:rPr>
          <w:rFonts w:ascii="Times New Roman" w:hAnsi="Times New Roman" w:cs="Times New Roman"/>
        </w:rPr>
        <w:t xml:space="preserve"> sıra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SedirA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nolulojmann</w:t>
      </w:r>
      <w:proofErr w:type="spellEnd"/>
      <w:r>
        <w:rPr>
          <w:rFonts w:ascii="Times New Roman" w:hAnsi="Times New Roman" w:cs="Times New Roman"/>
        </w:rPr>
        <w:t xml:space="preserve"> konutun Eğitim Fakültesi </w:t>
      </w:r>
      <w:proofErr w:type="gramStart"/>
      <w:r>
        <w:rPr>
          <w:rFonts w:ascii="Times New Roman" w:hAnsi="Times New Roman" w:cs="Times New Roman"/>
        </w:rPr>
        <w:t>Arş.Gör</w:t>
      </w:r>
      <w:proofErr w:type="gramEnd"/>
      <w:r>
        <w:rPr>
          <w:rFonts w:ascii="Times New Roman" w:hAnsi="Times New Roman" w:cs="Times New Roman"/>
        </w:rPr>
        <w:t>. Cihan Şule KÜLÜK’ e sıra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Sedir B 13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Tıp Fakültesi Laborant kadrosunda görev yapan Ayşe YENİKAYLAN’ </w:t>
      </w:r>
      <w:proofErr w:type="gramStart"/>
      <w:r>
        <w:rPr>
          <w:rFonts w:ascii="Times New Roman" w:hAnsi="Times New Roman" w:cs="Times New Roman"/>
        </w:rPr>
        <w:t>a  sıra</w:t>
      </w:r>
      <w:proofErr w:type="gramEnd"/>
      <w:r>
        <w:rPr>
          <w:rFonts w:ascii="Times New Roman" w:hAnsi="Times New Roman" w:cs="Times New Roman"/>
        </w:rPr>
        <w:t xml:space="preserve">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Köknar A 18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Güzel Sanatlar Fakültesi </w:t>
      </w:r>
      <w:proofErr w:type="gramStart"/>
      <w:r>
        <w:rPr>
          <w:rFonts w:ascii="Times New Roman" w:hAnsi="Times New Roman" w:cs="Times New Roman"/>
        </w:rPr>
        <w:t>Yrd.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proofErr w:type="gramEnd"/>
      <w:r>
        <w:rPr>
          <w:rFonts w:ascii="Times New Roman" w:hAnsi="Times New Roman" w:cs="Times New Roman"/>
        </w:rPr>
        <w:t xml:space="preserve">. Gülten </w:t>
      </w:r>
      <w:proofErr w:type="spellStart"/>
      <w:r>
        <w:rPr>
          <w:rFonts w:ascii="Times New Roman" w:hAnsi="Times New Roman" w:cs="Times New Roman"/>
        </w:rPr>
        <w:t>KURT’a</w:t>
      </w:r>
      <w:proofErr w:type="spellEnd"/>
      <w:r>
        <w:rPr>
          <w:rFonts w:ascii="Times New Roman" w:hAnsi="Times New Roman" w:cs="Times New Roman"/>
        </w:rPr>
        <w:t xml:space="preserve"> görev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284"/>
          <w:tab w:val="left" w:pos="851"/>
          <w:tab w:val="left" w:pos="2552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Meşe B 1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 Bolu Sağlık Yüksekokulu </w:t>
      </w:r>
      <w:proofErr w:type="gramStart"/>
      <w:r>
        <w:rPr>
          <w:rFonts w:ascii="Times New Roman" w:hAnsi="Times New Roman" w:cs="Times New Roman"/>
        </w:rPr>
        <w:t>Arş.Gör</w:t>
      </w:r>
      <w:proofErr w:type="gramEnd"/>
      <w:r>
        <w:rPr>
          <w:rFonts w:ascii="Times New Roman" w:hAnsi="Times New Roman" w:cs="Times New Roman"/>
        </w:rPr>
        <w:t>. Ümmühan YİĞİT’ e sıra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MeşeA</w:t>
      </w:r>
      <w:proofErr w:type="spellEnd"/>
      <w:r>
        <w:rPr>
          <w:rFonts w:ascii="Times New Roman" w:hAnsi="Times New Roman" w:cs="Times New Roman"/>
        </w:rPr>
        <w:t xml:space="preserve"> 21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konutunun Mühendislik Mimarlık Fakültesi 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Nusret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KARAKAYA’ya</w:t>
      </w:r>
      <w:proofErr w:type="spellEnd"/>
      <w:r>
        <w:rPr>
          <w:rFonts w:ascii="Times New Roman" w:hAnsi="Times New Roman" w:cs="Times New Roman"/>
        </w:rPr>
        <w:t xml:space="preserve">  görev</w:t>
      </w:r>
      <w:proofErr w:type="gramEnd"/>
      <w:r>
        <w:rPr>
          <w:rFonts w:ascii="Times New Roman" w:hAnsi="Times New Roman" w:cs="Times New Roman"/>
        </w:rPr>
        <w:t xml:space="preserve">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r w:rsidRPr="00C40746">
        <w:rPr>
          <w:rFonts w:ascii="Times New Roman" w:hAnsi="Times New Roman" w:cs="Times New Roman"/>
        </w:rPr>
        <w:t xml:space="preserve">Çiğdem 4 </w:t>
      </w:r>
      <w:proofErr w:type="spellStart"/>
      <w:r w:rsidRPr="00C40746">
        <w:rPr>
          <w:rFonts w:ascii="Times New Roman" w:hAnsi="Times New Roman" w:cs="Times New Roman"/>
        </w:rPr>
        <w:t>nolu</w:t>
      </w:r>
      <w:proofErr w:type="spellEnd"/>
      <w:r w:rsidRPr="00C40746">
        <w:rPr>
          <w:rFonts w:ascii="Times New Roman" w:hAnsi="Times New Roman" w:cs="Times New Roman"/>
        </w:rPr>
        <w:t xml:space="preserve"> lojman konutunun Bolu Sağlık Yüksekokulu </w:t>
      </w:r>
      <w:proofErr w:type="gramStart"/>
      <w:r w:rsidRPr="00C40746">
        <w:rPr>
          <w:rFonts w:ascii="Times New Roman" w:hAnsi="Times New Roman" w:cs="Times New Roman"/>
        </w:rPr>
        <w:t>Yrd.</w:t>
      </w:r>
      <w:proofErr w:type="spellStart"/>
      <w:r w:rsidRPr="00C40746">
        <w:rPr>
          <w:rFonts w:ascii="Times New Roman" w:hAnsi="Times New Roman" w:cs="Times New Roman"/>
        </w:rPr>
        <w:t>Doç.Dr</w:t>
      </w:r>
      <w:proofErr w:type="spellEnd"/>
      <w:proofErr w:type="gramEnd"/>
      <w:r w:rsidRPr="00C40746">
        <w:rPr>
          <w:rFonts w:ascii="Times New Roman" w:hAnsi="Times New Roman" w:cs="Times New Roman"/>
        </w:rPr>
        <w:t xml:space="preserve">. Rabia </w:t>
      </w:r>
      <w:proofErr w:type="spellStart"/>
      <w:r w:rsidRPr="00C40746">
        <w:rPr>
          <w:rFonts w:ascii="Times New Roman" w:hAnsi="Times New Roman" w:cs="Times New Roman"/>
        </w:rPr>
        <w:t>KEÇİALAN’a</w:t>
      </w:r>
      <w:proofErr w:type="spellEnd"/>
      <w:r w:rsidRPr="00C40746">
        <w:rPr>
          <w:rFonts w:ascii="Times New Roman" w:hAnsi="Times New Roman" w:cs="Times New Roman"/>
        </w:rPr>
        <w:t xml:space="preserve"> görev tahsisli olarak verilmesine,</w:t>
      </w:r>
    </w:p>
    <w:p w:rsidR="00F369AD" w:rsidRDefault="00F369AD" w:rsidP="00F369AD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left="0" w:righ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MeşeA</w:t>
      </w:r>
      <w:proofErr w:type="spellEnd"/>
      <w:r>
        <w:rPr>
          <w:rFonts w:ascii="Times New Roman" w:hAnsi="Times New Roman" w:cs="Times New Roman"/>
        </w:rPr>
        <w:t xml:space="preserve"> 13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konutunda  oturan Tıp Fakültesi </w:t>
      </w:r>
      <w:proofErr w:type="gramStart"/>
      <w:r>
        <w:rPr>
          <w:rFonts w:ascii="Times New Roman" w:hAnsi="Times New Roman" w:cs="Times New Roman"/>
        </w:rPr>
        <w:t>Arş.Gör</w:t>
      </w:r>
      <w:proofErr w:type="gramEnd"/>
      <w:r>
        <w:rPr>
          <w:rFonts w:ascii="Times New Roman" w:hAnsi="Times New Roman" w:cs="Times New Roman"/>
        </w:rPr>
        <w:t xml:space="preserve">. Çağlar ÇETİN ile Meşe B2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lojman konutunda oturan Tıp Fakültesi </w:t>
      </w:r>
      <w:proofErr w:type="gramStart"/>
      <w:r>
        <w:rPr>
          <w:rFonts w:ascii="Times New Roman" w:hAnsi="Times New Roman" w:cs="Times New Roman"/>
        </w:rPr>
        <w:t>Arş.Gör</w:t>
      </w:r>
      <w:proofErr w:type="gramEnd"/>
      <w:r>
        <w:rPr>
          <w:rFonts w:ascii="Times New Roman" w:hAnsi="Times New Roman" w:cs="Times New Roman"/>
        </w:rPr>
        <w:t xml:space="preserve">. Sevinç Rabia SERİNDAĞ’ </w:t>
      </w:r>
      <w:proofErr w:type="spellStart"/>
      <w:r>
        <w:rPr>
          <w:rFonts w:ascii="Times New Roman" w:hAnsi="Times New Roman" w:cs="Times New Roman"/>
        </w:rPr>
        <w:t>ın</w:t>
      </w:r>
      <w:proofErr w:type="spellEnd"/>
      <w:r>
        <w:rPr>
          <w:rFonts w:ascii="Times New Roman" w:hAnsi="Times New Roman" w:cs="Times New Roman"/>
        </w:rPr>
        <w:t xml:space="preserve"> lojmanlarını becayiş yapmalarının uygun olduğuna, </w:t>
      </w: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right="567"/>
        <w:rPr>
          <w:rFonts w:ascii="Times New Roman" w:hAnsi="Times New Roman" w:cs="Times New Roman"/>
        </w:rPr>
      </w:pPr>
    </w:p>
    <w:p w:rsidR="00F369AD" w:rsidRDefault="00F369AD" w:rsidP="00F369AD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Oy birliği karar verilmiştir.</w:t>
      </w: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right="567"/>
        <w:rPr>
          <w:rFonts w:ascii="Times New Roman" w:hAnsi="Times New Roman" w:cs="Times New Roman"/>
        </w:rPr>
      </w:pPr>
    </w:p>
    <w:p w:rsidR="00F369AD" w:rsidRDefault="00F369AD" w:rsidP="00F369AD">
      <w:pPr>
        <w:keepNext/>
        <w:tabs>
          <w:tab w:val="left" w:pos="851"/>
          <w:tab w:val="center" w:pos="8460"/>
        </w:tabs>
        <w:spacing w:after="0" w:line="240" w:lineRule="auto"/>
        <w:ind w:right="567"/>
        <w:rPr>
          <w:rFonts w:ascii="Times New Roman" w:hAnsi="Times New Roman" w:cs="Times New Roman"/>
        </w:rPr>
      </w:pPr>
    </w:p>
    <w:p w:rsidR="00F369AD" w:rsidRDefault="00F369AD" w:rsidP="00F369AD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  <w:b/>
        </w:rPr>
        <w:t>NOT</w:t>
      </w:r>
      <w:r w:rsidRPr="00A30909">
        <w:rPr>
          <w:rFonts w:ascii="Times New Roman" w:hAnsi="Times New Roman" w:cs="Times New Roman"/>
        </w:rPr>
        <w:t>: ANAHTAR TESLİMİ</w:t>
      </w:r>
      <w:r>
        <w:rPr>
          <w:rFonts w:ascii="Times New Roman" w:hAnsi="Times New Roman" w:cs="Times New Roman"/>
        </w:rPr>
        <w:t xml:space="preserve"> VE ABONELİKLERE İLİŞKİN BELGELERİ</w:t>
      </w:r>
      <w:r>
        <w:rPr>
          <w:rFonts w:ascii="Times New Roman" w:hAnsi="Times New Roman" w:cs="Times New Roman"/>
          <w:b/>
        </w:rPr>
        <w:t>ENGEÇ 22.05.2015</w:t>
      </w:r>
      <w:r w:rsidRPr="00A30909">
        <w:rPr>
          <w:rFonts w:ascii="Times New Roman" w:hAnsi="Times New Roman" w:cs="Times New Roman"/>
        </w:rPr>
        <w:t xml:space="preserve"> TARİHİN</w:t>
      </w:r>
      <w:r>
        <w:rPr>
          <w:rFonts w:ascii="Times New Roman" w:hAnsi="Times New Roman" w:cs="Times New Roman"/>
        </w:rPr>
        <w:t>EKADAR YURT MÜDÜRÜ TAHİR ÇAKMAKÇI’</w:t>
      </w:r>
      <w:r w:rsidRPr="00A30909">
        <w:rPr>
          <w:rFonts w:ascii="Times New Roman" w:hAnsi="Times New Roman" w:cs="Times New Roman"/>
        </w:rPr>
        <w:t xml:space="preserve">DAN </w:t>
      </w:r>
      <w:r>
        <w:rPr>
          <w:rFonts w:ascii="Times New Roman" w:hAnsi="Times New Roman" w:cs="Times New Roman"/>
        </w:rPr>
        <w:t>ALMALARI GEREKMEKTEDİR</w:t>
      </w:r>
      <w:r w:rsidRPr="00A30909">
        <w:rPr>
          <w:rFonts w:ascii="Times New Roman" w:hAnsi="Times New Roman" w:cs="Times New Roman"/>
        </w:rPr>
        <w:t>.(</w:t>
      </w:r>
      <w:proofErr w:type="spellStart"/>
      <w:proofErr w:type="gramStart"/>
      <w:r w:rsidRPr="00A30909">
        <w:rPr>
          <w:rFonts w:ascii="Times New Roman" w:hAnsi="Times New Roman" w:cs="Times New Roman"/>
          <w:b/>
        </w:rPr>
        <w:t>İrt</w:t>
      </w:r>
      <w:proofErr w:type="spellEnd"/>
      <w:r w:rsidRPr="00A30909">
        <w:rPr>
          <w:rFonts w:ascii="Times New Roman" w:hAnsi="Times New Roman" w:cs="Times New Roman"/>
          <w:b/>
        </w:rPr>
        <w:t>.No</w:t>
      </w:r>
      <w:proofErr w:type="gramEnd"/>
      <w:r w:rsidRPr="00A30909">
        <w:rPr>
          <w:rFonts w:ascii="Times New Roman" w:hAnsi="Times New Roman" w:cs="Times New Roman"/>
          <w:b/>
        </w:rPr>
        <w:t>:</w:t>
      </w:r>
      <w:r w:rsidRPr="00A30909">
        <w:rPr>
          <w:rFonts w:ascii="Times New Roman" w:hAnsi="Times New Roman" w:cs="Times New Roman"/>
        </w:rPr>
        <w:t xml:space="preserve"> 0374 254 10 00 </w:t>
      </w:r>
      <w:r w:rsidRPr="00A30909">
        <w:rPr>
          <w:rFonts w:ascii="Times New Roman" w:hAnsi="Times New Roman" w:cs="Times New Roman"/>
          <w:b/>
        </w:rPr>
        <w:t>Dahili No :</w:t>
      </w:r>
      <w:r w:rsidRPr="00A30909">
        <w:rPr>
          <w:rFonts w:ascii="Times New Roman" w:hAnsi="Times New Roman" w:cs="Times New Roman"/>
        </w:rPr>
        <w:t xml:space="preserve"> 1038)         </w:t>
      </w:r>
    </w:p>
    <w:p w:rsidR="00F369AD" w:rsidRPr="000665FE" w:rsidRDefault="00F369AD" w:rsidP="00F369AD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:rsidR="00F369AD" w:rsidRDefault="00F369AD" w:rsidP="00F369AD"/>
    <w:p w:rsidR="00F369AD" w:rsidRPr="00A94C54" w:rsidRDefault="00F369AD" w:rsidP="00F369AD"/>
    <w:p w:rsidR="00F369AD" w:rsidRPr="00A94C54" w:rsidRDefault="00F369AD" w:rsidP="00F369AD"/>
    <w:p w:rsidR="00F369AD" w:rsidRDefault="00F369AD" w:rsidP="00F369AD"/>
    <w:p w:rsidR="005A3E81" w:rsidRDefault="00F369AD" w:rsidP="00F369AD">
      <w:pPr>
        <w:spacing w:before="75" w:after="75" w:line="240" w:lineRule="auto"/>
        <w:ind w:right="567"/>
        <w:jc w:val="center"/>
        <w:rPr>
          <w:rFonts w:ascii="Times New Roman" w:hAnsi="Times New Roman" w:cs="Times New Roman"/>
        </w:rPr>
      </w:pPr>
      <w:proofErr w:type="spellStart"/>
      <w:r w:rsidRPr="00C01965">
        <w:rPr>
          <w:rFonts w:ascii="Times New Roman" w:hAnsi="Times New Roman" w:cs="Times New Roman"/>
        </w:rPr>
        <w:t>Prof.Dr</w:t>
      </w:r>
      <w:proofErr w:type="spellEnd"/>
      <w:r w:rsidRPr="00C01965">
        <w:rPr>
          <w:rFonts w:ascii="Times New Roman" w:hAnsi="Times New Roman" w:cs="Times New Roman"/>
        </w:rPr>
        <w:t>. Mehmet BAHAR</w:t>
      </w:r>
      <w:r w:rsidR="005A3E81">
        <w:rPr>
          <w:rFonts w:ascii="Times New Roman" w:hAnsi="Times New Roman" w:cs="Times New Roman"/>
        </w:rPr>
        <w:t xml:space="preserve">    </w:t>
      </w:r>
      <w:proofErr w:type="spellStart"/>
      <w:r w:rsidRPr="00C01965">
        <w:rPr>
          <w:rFonts w:ascii="Times New Roman" w:hAnsi="Times New Roman" w:cs="Times New Roman"/>
        </w:rPr>
        <w:t>Prof.Dr</w:t>
      </w:r>
      <w:proofErr w:type="spellEnd"/>
      <w:r w:rsidRPr="00C01965">
        <w:rPr>
          <w:rFonts w:ascii="Times New Roman" w:hAnsi="Times New Roman" w:cs="Times New Roman"/>
        </w:rPr>
        <w:t xml:space="preserve">. Hayrettin ÖZTÜRK        </w:t>
      </w:r>
      <w:proofErr w:type="spellStart"/>
      <w:proofErr w:type="gramStart"/>
      <w:r w:rsidRPr="00C01965">
        <w:rPr>
          <w:rFonts w:ascii="Times New Roman" w:hAnsi="Times New Roman" w:cs="Times New Roman"/>
        </w:rPr>
        <w:t>Prof.Dr</w:t>
      </w:r>
      <w:proofErr w:type="spellEnd"/>
      <w:r w:rsidRPr="00C01965">
        <w:rPr>
          <w:rFonts w:ascii="Times New Roman" w:hAnsi="Times New Roman" w:cs="Times New Roman"/>
        </w:rPr>
        <w:t>.</w:t>
      </w:r>
      <w:proofErr w:type="spellStart"/>
      <w:r w:rsidRPr="00C01965">
        <w:rPr>
          <w:rFonts w:ascii="Times New Roman" w:hAnsi="Times New Roman" w:cs="Times New Roman"/>
        </w:rPr>
        <w:t>MustafaGENÇER</w:t>
      </w:r>
      <w:proofErr w:type="spellEnd"/>
      <w:proofErr w:type="gramEnd"/>
    </w:p>
    <w:p w:rsidR="00F369AD" w:rsidRPr="00C01965" w:rsidRDefault="005A3E81" w:rsidP="005A3E81">
      <w:pPr>
        <w:spacing w:before="75" w:after="75" w:line="240" w:lineRule="auto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369AD" w:rsidRPr="00C01965">
        <w:rPr>
          <w:rFonts w:ascii="Times New Roman" w:hAnsi="Times New Roman" w:cs="Times New Roman"/>
        </w:rPr>
        <w:t xml:space="preserve">Rektör Yardımcısı </w:t>
      </w:r>
      <w:r>
        <w:rPr>
          <w:rFonts w:ascii="Times New Roman" w:hAnsi="Times New Roman" w:cs="Times New Roman"/>
        </w:rPr>
        <w:t xml:space="preserve">                     </w:t>
      </w:r>
      <w:r w:rsidR="00F369AD" w:rsidRPr="00C01965">
        <w:rPr>
          <w:rFonts w:ascii="Times New Roman" w:hAnsi="Times New Roman" w:cs="Times New Roman"/>
        </w:rPr>
        <w:t>Rektör Yardımcısı</w:t>
      </w:r>
      <w:r w:rsidR="00F369AD" w:rsidRPr="00C01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F369AD" w:rsidRPr="00C01965">
        <w:rPr>
          <w:rFonts w:ascii="Times New Roman" w:hAnsi="Times New Roman" w:cs="Times New Roman"/>
        </w:rPr>
        <w:t>Rektör Yardımcısı</w:t>
      </w:r>
    </w:p>
    <w:p w:rsidR="00F369AD" w:rsidRPr="00C40746" w:rsidRDefault="005A3E81" w:rsidP="00F369AD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69AD" w:rsidRPr="00C01965">
        <w:rPr>
          <w:rFonts w:ascii="Times New Roman" w:hAnsi="Times New Roman" w:cs="Times New Roman"/>
        </w:rPr>
        <w:t xml:space="preserve"> Komisyon Başkanı</w:t>
      </w:r>
      <w:r w:rsidR="00F369AD" w:rsidRPr="00C01965">
        <w:rPr>
          <w:rFonts w:ascii="Times New Roman" w:hAnsi="Times New Roman" w:cs="Times New Roman"/>
        </w:rPr>
        <w:tab/>
      </w:r>
      <w:r w:rsidR="00F369AD" w:rsidRPr="00C01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F369AD" w:rsidRPr="00C01965">
        <w:rPr>
          <w:rFonts w:ascii="Times New Roman" w:hAnsi="Times New Roman" w:cs="Times New Roman"/>
        </w:rPr>
        <w:t xml:space="preserve">Üye </w:t>
      </w:r>
      <w:r w:rsidR="00F369AD" w:rsidRPr="00C01965">
        <w:rPr>
          <w:rFonts w:ascii="Times New Roman" w:hAnsi="Times New Roman" w:cs="Times New Roman"/>
        </w:rPr>
        <w:tab/>
      </w:r>
      <w:r w:rsidR="00F369AD" w:rsidRPr="00C01965">
        <w:rPr>
          <w:rFonts w:ascii="Times New Roman" w:hAnsi="Times New Roman" w:cs="Times New Roman"/>
        </w:rPr>
        <w:tab/>
      </w:r>
      <w:r w:rsidR="00F369AD" w:rsidRPr="00C01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F369AD" w:rsidRPr="00C01965">
        <w:rPr>
          <w:rFonts w:ascii="Times New Roman" w:hAnsi="Times New Roman" w:cs="Times New Roman"/>
        </w:rPr>
        <w:t>Üye</w:t>
      </w:r>
    </w:p>
    <w:p w:rsidR="00E303D3" w:rsidRDefault="00E303D3"/>
    <w:sectPr w:rsidR="00E303D3" w:rsidSect="008C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400"/>
    <w:multiLevelType w:val="hybridMultilevel"/>
    <w:tmpl w:val="9EE427C2"/>
    <w:lvl w:ilvl="0" w:tplc="041F000F">
      <w:start w:val="1"/>
      <w:numFmt w:val="decimal"/>
      <w:lvlText w:val="%1."/>
      <w:lvlJc w:val="left"/>
      <w:pPr>
        <w:ind w:left="248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70E"/>
    <w:rsid w:val="005A3E81"/>
    <w:rsid w:val="00723143"/>
    <w:rsid w:val="008C23AB"/>
    <w:rsid w:val="00CD189D"/>
    <w:rsid w:val="00D34F59"/>
    <w:rsid w:val="00DD0B90"/>
    <w:rsid w:val="00E303D3"/>
    <w:rsid w:val="00ED170E"/>
    <w:rsid w:val="00F3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AD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6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 Nolu Oda</dc:creator>
  <cp:lastModifiedBy>Basin-Nhn</cp:lastModifiedBy>
  <cp:revision>4</cp:revision>
  <dcterms:created xsi:type="dcterms:W3CDTF">2015-05-13T11:51:00Z</dcterms:created>
  <dcterms:modified xsi:type="dcterms:W3CDTF">2015-05-13T12:28:00Z</dcterms:modified>
</cp:coreProperties>
</file>