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E" w:rsidRDefault="00BA16AB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A</w:t>
      </w:r>
      <w:r w:rsidRPr="00FD571E">
        <w:rPr>
          <w:rStyle w:val="Gl"/>
          <w:rFonts w:ascii="inherit" w:hAnsi="inherit" w:cs="Helvetica"/>
          <w:color w:val="555555"/>
          <w:sz w:val="32"/>
          <w:szCs w:val="32"/>
          <w:bdr w:val="none" w:sz="0" w:space="0" w:color="auto" w:frame="1"/>
        </w:rPr>
        <w:t>İ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BÜ SÜYAM 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YDS HAZIRLIK 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KUR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SU</w:t>
      </w:r>
      <w:r w:rsidRPr="00FD571E">
        <w:rPr>
          <w:rFonts w:ascii="Cooper Black" w:hAnsi="Cooper Black" w:cs="Helvetica"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SUYAM bünyesinde, Yabancı Diller Y</w:t>
      </w:r>
      <w:r w:rsid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üksekokulu koordinatörlüğünde </w:t>
      </w:r>
    </w:p>
    <w:p w:rsidR="00091487" w:rsidRDefault="00091487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 xml:space="preserve">07 KASIM 2016- 04 MART 2017 </w:t>
      </w:r>
      <w:r w:rsidR="00BA16AB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</w:t>
      </w:r>
    </w:p>
    <w:p w:rsidR="00DB3A8E" w:rsidRDefault="00BA16AB" w:rsidP="00091487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proofErr w:type="gramStart"/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tarihleri</w:t>
      </w:r>
      <w:proofErr w:type="gramEnd"/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arasında YABANCI DİL SINAVI (YDS) 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kursu</w:t>
      </w:r>
      <w:r w:rsidR="00F3642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açılacaktır.</w:t>
      </w:r>
    </w:p>
    <w:p w:rsidR="006B6264" w:rsidRDefault="002B468A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YDS sınavı için adayları </w:t>
      </w:r>
      <w:r w:rsid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MART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201</w:t>
      </w:r>
      <w:r w:rsid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7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YDS sınavına hazırlam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a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yı amaçlayan bir eğitim programı olup kursiyerlerin sınava yönelik eksiklerinin tamamlanması hedeflenmektedir.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Kursa başvuracak adayların daha önce YDS sınavına girmiş veya SÜYAM bünyesinde yürütülen PRE-YDS kursunu bitirmiş olmaları tercih edilir.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Kurs boyunca AKIN DİL EĞİTİM MERKEZİNİN YDS materyalleri kullanılacaktır. </w:t>
      </w:r>
    </w:p>
    <w:p w:rsidR="00234208" w:rsidRDefault="00234208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KURS 120 SAATTEN OLUŞMAKTADIR. </w:t>
      </w:r>
    </w:p>
    <w:p w:rsidR="00091487" w:rsidRDefault="00091487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HAFTADA 8 SAAT 15 HAFTA</w:t>
      </w:r>
    </w:p>
    <w:p w:rsidR="00C33A06" w:rsidRDefault="00C33A06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içeriği iki bölümden oluşmaktadır.</w:t>
      </w:r>
    </w:p>
    <w:p w:rsidR="00E631C2" w:rsidRDefault="00E631C2" w:rsidP="00E631C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DİLBİLGİSİ ve KELİME: Kursiyerlerin İngilizce dilbilgisi konularındaki eksikliklerin tamamlanacağı ve haftalık kelime çalışma </w:t>
      </w:r>
      <w:r w:rsid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kâğıtları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ile adayların kelime bilgilerinin zenginleştirilmesi hedeflenmektedir.</w:t>
      </w:r>
    </w:p>
    <w:p w:rsidR="00E631C2" w:rsidRPr="00091487" w:rsidRDefault="009A7B08" w:rsidP="0009148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OKUMA ve</w:t>
      </w:r>
      <w:r w:rsidR="00E631C2" w:rsidRP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SORU ÇÖZÜMÜ: Bu bölümde ise adayların okuma becerilerinin gerekli okuma tekniklerinin öğretimi yoluyla daha hızlı ve doğru olmasını hedefleyen aktiviteler vardır. </w:t>
      </w:r>
    </w:p>
    <w:p w:rsidR="00E631C2" w:rsidRDefault="00264866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Ders içi ve dışında kullanılacak kitaplar: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YDS GRAMER İNGİLİZCE DERS NOTLARI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2000 YDS SORUSU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40 YDS TESTS</w:t>
      </w:r>
    </w:p>
    <w:p w:rsidR="00E631C2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READING WORDS YDS</w:t>
      </w:r>
    </w:p>
    <w:p w:rsidR="00FD571E" w:rsidRPr="00FD571E" w:rsidRDefault="00FD571E" w:rsidP="00FD571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 xml:space="preserve">5 ADET ÖZGÜN ÇÖZÜMLÜ YDS DENEMESİ </w:t>
      </w:r>
    </w:p>
    <w:p w:rsidR="00264866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KATILIMCILARIN MATERYALLERİ İSTEKLERİ DOĞRULTUSUNDA YAYINEVİNDEN PİYASA FİYATINDAN UYGUN OLARAK TOPLU SİPARİŞ EDİLECEKTİR.</w:t>
      </w:r>
    </w:p>
    <w:p w:rsidR="00E631C2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KULLANILACAK OLAN KİTAP VE/VEYA FOTOKOPİ MATERYALLERİN TEMİNİNDEN VE ÇOĞALTILMASINDAN KURSİYERLER SORUMLUDUR.</w:t>
      </w:r>
    </w:p>
    <w:p w:rsidR="00091487" w:rsidRDefault="00680C81" w:rsidP="000914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ÜCRETİ 850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TL OLUP İLK TAKSİT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(4</w:t>
      </w:r>
      <w:r w:rsidR="008837A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50TL)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KAYIT ESNASINDA </w:t>
      </w:r>
      <w:r w:rsidR="002B468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VEYA KURSUN İLK HAFTASI; 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İKİNCİ TAKSİT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(40</w:t>
      </w:r>
      <w:r w:rsidR="008837A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0TL)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İSE </w:t>
      </w:r>
      <w:r w:rsid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20 ARALIK 2016 TARİHİNE KADAR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ÖDENECEKTİR</w:t>
      </w:r>
    </w:p>
    <w:p w:rsidR="0035114E" w:rsidRPr="00091487" w:rsidRDefault="002B468A" w:rsidP="000914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09148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ÖDENEN TAKSİTLERİN DEKONTLARI KURS EĞİTMENİNE TESLİM EDİLECEKTİR.</w:t>
      </w:r>
      <w:bookmarkStart w:id="0" w:name="_GoBack"/>
      <w:bookmarkEnd w:id="0"/>
    </w:p>
    <w:p w:rsidR="00091487" w:rsidRPr="00091487" w:rsidRDefault="00091487" w:rsidP="00091487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</w:p>
    <w:p w:rsidR="00091487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KURSUMUZUN DÜŞÜNÜLEN ÇALIŞMA TAKVİMİ AŞAĞIDAKİ GİBİDİR:</w:t>
      </w:r>
    </w:p>
    <w:p w:rsidR="00091487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PAZARTESİ: </w:t>
      </w:r>
      <w:proofErr w:type="gramStart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17:30</w:t>
      </w:r>
      <w:proofErr w:type="gramEnd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- 20:30</w:t>
      </w:r>
    </w:p>
    <w:p w:rsidR="00091487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ÇARŞAMBA: </w:t>
      </w:r>
      <w:proofErr w:type="gramStart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17:30</w:t>
      </w:r>
      <w:proofErr w:type="gramEnd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- 19:30</w:t>
      </w:r>
    </w:p>
    <w:p w:rsidR="00091487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CUMARTESİ: </w:t>
      </w:r>
      <w:proofErr w:type="gramStart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11:00</w:t>
      </w:r>
      <w:proofErr w:type="gramEnd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-14:00</w:t>
      </w:r>
    </w:p>
    <w:p w:rsidR="00091487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</w:p>
    <w:p w:rsidR="0035114E" w:rsidRPr="0035114E" w:rsidRDefault="00091487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 xml:space="preserve">31 EKİM </w:t>
      </w:r>
      <w:r w:rsidR="00680C81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>2016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TARİHİNDE</w:t>
      </w: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SAAT:</w:t>
      </w:r>
      <w:proofErr w:type="gramStart"/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17:3</w:t>
      </w:r>
      <w:r w:rsidR="00372DD9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0</w:t>
      </w:r>
      <w:proofErr w:type="gramEnd"/>
      <w:r w:rsidR="00372DD9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DA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</w:t>
      </w:r>
      <w:r w:rsidR="00FD571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YDYO Z-21 NOLU ODADA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YAPILACAK OLAN BİLGİLENDİRME TOPLANTISINDA </w:t>
      </w: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GÜNLER VE SAATLER NİHAİ OLARAK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KARARLAŞTIRILACAKTIR.</w:t>
      </w:r>
    </w:p>
    <w:p w:rsidR="00F3642A" w:rsidRDefault="00F3642A" w:rsidP="00F3642A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</w:p>
    <w:p w:rsidR="00264866" w:rsidRDefault="002B468A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>***</w:t>
      </w:r>
      <w:r w:rsidR="00264866">
        <w:rPr>
          <w:rFonts w:ascii="Helvetica" w:hAnsi="Helvetica"/>
          <w:b/>
          <w:color w:val="555555"/>
        </w:rPr>
        <w:t xml:space="preserve">BU TARİHE KADAR </w:t>
      </w:r>
      <w:r>
        <w:rPr>
          <w:rFonts w:ascii="Helvetica" w:hAnsi="Helvetica"/>
          <w:b/>
          <w:color w:val="555555"/>
        </w:rPr>
        <w:t>KAYIT FORMUNU DOLDURULUP TESLİM EDİLMELİDİR.***</w:t>
      </w:r>
    </w:p>
    <w:p w:rsid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 xml:space="preserve">KURS ÜCRETİ İÇİN SÜYAM HESAP NUMARASI: </w:t>
      </w:r>
    </w:p>
    <w:p w:rsidR="007256D6" w:rsidRP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  <w:u w:val="single"/>
        </w:rPr>
      </w:pPr>
      <w:r w:rsidRPr="007256D6">
        <w:rPr>
          <w:rFonts w:ascii="Helvetica" w:hAnsi="Helvetica"/>
          <w:b/>
          <w:bCs/>
          <w:color w:val="555555"/>
          <w:u w:val="single"/>
        </w:rPr>
        <w:t>Ziraat Bankası Bolu Şubesi  TR 9300 0100 2564 4703 4774 5015 IBAN</w:t>
      </w:r>
    </w:p>
    <w:p w:rsidR="007109B6" w:rsidRDefault="00BA16AB" w:rsidP="007109B6">
      <w:pPr>
        <w:pStyle w:val="NormalWeb"/>
        <w:shd w:val="clear" w:color="auto" w:fill="FFFFFF"/>
        <w:spacing w:before="0" w:beforeAutospacing="0" w:after="120" w:afterAutospacing="0" w:line="328" w:lineRule="atLeast"/>
        <w:textAlignment w:val="baseline"/>
      </w:pPr>
      <w:r w:rsidRPr="0023495D">
        <w:rPr>
          <w:rFonts w:ascii="Helvetica" w:hAnsi="Helvetica"/>
          <w:b/>
          <w:color w:val="555555"/>
          <w:sz w:val="20"/>
          <w:szCs w:val="20"/>
        </w:rPr>
        <w:t>İletişim:</w:t>
      </w:r>
      <w:r w:rsidRPr="0023495D">
        <w:rPr>
          <w:rFonts w:ascii="Helvetica" w:hAnsi="Helvetica"/>
          <w:b/>
          <w:color w:val="555555"/>
          <w:sz w:val="20"/>
          <w:szCs w:val="20"/>
        </w:rPr>
        <w:br/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Yrd. Doç. Dr. Hüseyin EVCİM(YDYO)</w:t>
      </w:r>
      <w:r w:rsidR="00091487">
        <w:rPr>
          <w:rFonts w:ascii="Helvetica" w:hAnsi="Helvetica"/>
          <w:b/>
          <w:color w:val="555555"/>
          <w:sz w:val="20"/>
          <w:szCs w:val="20"/>
        </w:rPr>
        <w:t xml:space="preserve"> </w:t>
      </w:r>
      <w:r w:rsidRPr="0023495D">
        <w:rPr>
          <w:rFonts w:ascii="Helvetica" w:hAnsi="Helvetica"/>
          <w:b/>
          <w:color w:val="555555"/>
          <w:sz w:val="20"/>
          <w:szCs w:val="20"/>
        </w:rPr>
        <w:t>TELEFON</w:t>
      </w:r>
      <w:r w:rsidR="0054423A" w:rsidRPr="0023495D">
        <w:rPr>
          <w:rFonts w:ascii="Helvetica" w:hAnsi="Helvetica"/>
          <w:b/>
          <w:color w:val="555555"/>
          <w:sz w:val="20"/>
          <w:szCs w:val="20"/>
        </w:rPr>
        <w:t xml:space="preserve">: 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 xml:space="preserve"> 0 374 254 10 00 / </w:t>
      </w:r>
      <w:r w:rsidR="002B468A">
        <w:rPr>
          <w:rFonts w:ascii="Helvetica" w:hAnsi="Helvetica"/>
          <w:b/>
          <w:color w:val="555555"/>
          <w:sz w:val="20"/>
          <w:szCs w:val="20"/>
        </w:rPr>
        <w:t>2805-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2809</w:t>
      </w:r>
      <w:r w:rsidR="00091487">
        <w:rPr>
          <w:rFonts w:ascii="Helvetica" w:hAnsi="Helvetica"/>
          <w:b/>
          <w:color w:val="555555"/>
          <w:sz w:val="20"/>
          <w:szCs w:val="20"/>
        </w:rPr>
        <w:t xml:space="preserve"> </w:t>
      </w:r>
      <w:r w:rsidR="006B6264">
        <w:rPr>
          <w:rFonts w:ascii="Helvetica" w:hAnsi="Helvetica"/>
          <w:color w:val="555555"/>
          <w:sz w:val="20"/>
          <w:szCs w:val="20"/>
        </w:rPr>
        <w:t>e-posta:</w:t>
      </w:r>
      <w:r w:rsidR="00091487">
        <w:rPr>
          <w:rFonts w:ascii="Helvetica" w:hAnsi="Helvetica"/>
          <w:color w:val="555555"/>
          <w:sz w:val="20"/>
          <w:szCs w:val="20"/>
        </w:rPr>
        <w:t xml:space="preserve"> </w:t>
      </w:r>
      <w:hyperlink r:id="rId5" w:history="1">
        <w:r w:rsidR="006B6264" w:rsidRPr="00D734ED">
          <w:rPr>
            <w:rStyle w:val="Kpr"/>
            <w:rFonts w:ascii="Helvetica" w:hAnsi="Helvetica"/>
            <w:sz w:val="20"/>
            <w:szCs w:val="20"/>
          </w:rPr>
          <w:t>evcim_h@ibu.edu.tr</w:t>
        </w:r>
      </w:hyperlink>
    </w:p>
    <w:p w:rsidR="002B468A" w:rsidRPr="00091487" w:rsidRDefault="002B468A" w:rsidP="007109B6">
      <w:pPr>
        <w:pStyle w:val="NormalWeb"/>
        <w:shd w:val="clear" w:color="auto" w:fill="FFFFFF"/>
        <w:spacing w:before="0" w:beforeAutospacing="0" w:after="120" w:afterAutospacing="0" w:line="328" w:lineRule="atLeast"/>
        <w:textAlignment w:val="baseline"/>
      </w:pPr>
      <w:r w:rsidRPr="00091487">
        <w:rPr>
          <w:rFonts w:ascii="Helvetica" w:hAnsi="Helvetica"/>
          <w:b/>
          <w:color w:val="555555"/>
          <w:sz w:val="20"/>
          <w:szCs w:val="20"/>
        </w:rPr>
        <w:t>***</w:t>
      </w:r>
      <w:r w:rsidRPr="00091487">
        <w:rPr>
          <w:rFonts w:ascii="Helvetica" w:hAnsi="Helvetica"/>
          <w:b/>
          <w:color w:val="555555"/>
          <w:sz w:val="20"/>
          <w:szCs w:val="20"/>
          <w:u w:val="single"/>
        </w:rPr>
        <w:t>AYRINTILI BİLGİ VE KURS PROGRAMI WEB SAYFASI</w:t>
      </w:r>
      <w:r w:rsidR="00FD571E" w:rsidRPr="00091487">
        <w:rPr>
          <w:rFonts w:ascii="Helvetica" w:hAnsi="Helvetica"/>
          <w:b/>
          <w:color w:val="555555"/>
          <w:sz w:val="20"/>
          <w:szCs w:val="20"/>
          <w:u w:val="single"/>
        </w:rPr>
        <w:t>NDA İLERİKİ BİR TARİHTE YAYINLANACAKTIR</w:t>
      </w:r>
      <w:r w:rsidRPr="00091487">
        <w:rPr>
          <w:rFonts w:ascii="Helvetica" w:hAnsi="Helvetica"/>
          <w:b/>
          <w:color w:val="555555"/>
          <w:sz w:val="20"/>
          <w:szCs w:val="20"/>
        </w:rPr>
        <w:t>***</w:t>
      </w:r>
    </w:p>
    <w:sectPr w:rsidR="002B468A" w:rsidRPr="00091487" w:rsidSect="007109B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0D0"/>
    <w:multiLevelType w:val="hybridMultilevel"/>
    <w:tmpl w:val="8D70A97E"/>
    <w:lvl w:ilvl="0" w:tplc="BE2C1C5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16AB"/>
    <w:rsid w:val="00025990"/>
    <w:rsid w:val="00050C5E"/>
    <w:rsid w:val="00091487"/>
    <w:rsid w:val="000B2C9A"/>
    <w:rsid w:val="000C7310"/>
    <w:rsid w:val="002007F6"/>
    <w:rsid w:val="00234208"/>
    <w:rsid w:val="0023495D"/>
    <w:rsid w:val="0025300A"/>
    <w:rsid w:val="00264866"/>
    <w:rsid w:val="002B468A"/>
    <w:rsid w:val="0035114E"/>
    <w:rsid w:val="0036281B"/>
    <w:rsid w:val="00372DD9"/>
    <w:rsid w:val="003E28DC"/>
    <w:rsid w:val="00441F0C"/>
    <w:rsid w:val="00476F40"/>
    <w:rsid w:val="004E69FB"/>
    <w:rsid w:val="0054423A"/>
    <w:rsid w:val="005D7785"/>
    <w:rsid w:val="00680C81"/>
    <w:rsid w:val="006B6264"/>
    <w:rsid w:val="006E16D8"/>
    <w:rsid w:val="007109B6"/>
    <w:rsid w:val="007256D6"/>
    <w:rsid w:val="00815086"/>
    <w:rsid w:val="008553AE"/>
    <w:rsid w:val="008837A7"/>
    <w:rsid w:val="009A7B08"/>
    <w:rsid w:val="00A05F27"/>
    <w:rsid w:val="00A57768"/>
    <w:rsid w:val="00BA16AB"/>
    <w:rsid w:val="00BC18E8"/>
    <w:rsid w:val="00C33A06"/>
    <w:rsid w:val="00C45B12"/>
    <w:rsid w:val="00C70472"/>
    <w:rsid w:val="00C80820"/>
    <w:rsid w:val="00DB3A8E"/>
    <w:rsid w:val="00E631C2"/>
    <w:rsid w:val="00EA1761"/>
    <w:rsid w:val="00F35BA4"/>
    <w:rsid w:val="00F3642A"/>
    <w:rsid w:val="00FD571E"/>
    <w:rsid w:val="00FD6C35"/>
    <w:rsid w:val="00FF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A16AB"/>
    <w:rPr>
      <w:b/>
      <w:bCs/>
    </w:rPr>
  </w:style>
  <w:style w:type="character" w:styleId="Kpr">
    <w:name w:val="Hyperlink"/>
    <w:basedOn w:val="VarsaylanParagrafYazTipi"/>
    <w:uiPriority w:val="99"/>
    <w:unhideWhenUsed/>
    <w:rsid w:val="00BA16AB"/>
    <w:rPr>
      <w:color w:val="0000FF"/>
      <w:u w:val="single"/>
    </w:rPr>
  </w:style>
  <w:style w:type="table" w:styleId="TabloKlavuzu">
    <w:name w:val="Table Grid"/>
    <w:basedOn w:val="NormalTablo"/>
    <w:uiPriority w:val="59"/>
    <w:rsid w:val="00091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A16AB"/>
    <w:rPr>
      <w:b/>
      <w:bCs/>
    </w:rPr>
  </w:style>
  <w:style w:type="character" w:styleId="Kpr">
    <w:name w:val="Hyperlink"/>
    <w:basedOn w:val="VarsaylanParagrafYazTipi"/>
    <w:uiPriority w:val="99"/>
    <w:unhideWhenUsed/>
    <w:rsid w:val="00BA1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cim_h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Basin-Nhn</cp:lastModifiedBy>
  <cp:revision>2</cp:revision>
  <cp:lastPrinted>2016-10-11T12:10:00Z</cp:lastPrinted>
  <dcterms:created xsi:type="dcterms:W3CDTF">2016-10-13T11:58:00Z</dcterms:created>
  <dcterms:modified xsi:type="dcterms:W3CDTF">2016-10-13T11:58:00Z</dcterms:modified>
</cp:coreProperties>
</file>